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media/image2.jpeg" ContentType="image/jpeg"/>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jc w:val="start"/>
        <w:rPr>
          <w:rFonts w:ascii="Arial" w:hAnsi="Arial" w:cs="Arial"/>
          <w:sz w:val="18"/>
          <w:szCs w:val="18"/>
        </w:rPr>
      </w:pPr>
      <w:r>
        <w:rPr/>
        <w:drawing>
          <wp:inline distT="0" distB="0" distL="0" distR="0">
            <wp:extent cx="6826250" cy="70167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2"/>
                    <a:stretch>
                      <a:fillRect/>
                    </a:stretch>
                  </pic:blipFill>
                  <pic:spPr bwMode="auto">
                    <a:xfrm>
                      <a:off x="0" y="0"/>
                      <a:ext cx="6826250" cy="701675"/>
                    </a:xfrm>
                    <a:prstGeom prst="rect">
                      <a:avLst/>
                    </a:prstGeom>
                    <a:noFill/>
                  </pic:spPr>
                </pic:pic>
              </a:graphicData>
            </a:graphic>
          </wp:inline>
        </w:drawing>
      </w:r>
    </w:p>
    <w:p>
      <w:pPr>
        <w:pStyle w:val="Normal"/>
        <w:bidi w:val="0"/>
        <w:ind w:hanging="0" w:start="0"/>
        <w:jc w:val="both"/>
        <w:rPr>
          <w:rFonts w:ascii="Arial" w:hAnsi="Arial" w:cs="Arial"/>
          <w:sz w:val="18"/>
          <w:szCs w:val="18"/>
        </w:rPr>
      </w:pPr>
      <w:r>
        <w:rPr>
          <w:rFonts w:cs="Arial" w:ascii="Arial" w:hAnsi="Arial"/>
          <w:sz w:val="18"/>
          <w:szCs w:val="18"/>
        </w:rPr>
        <w:drawing>
          <wp:anchor behindDoc="0" distT="0" distB="0" distL="0" distR="0" simplePos="0" locked="0" layoutInCell="0" allowOverlap="1" relativeHeight="5">
            <wp:simplePos x="0" y="0"/>
            <wp:positionH relativeFrom="column">
              <wp:posOffset>1387475</wp:posOffset>
            </wp:positionH>
            <wp:positionV relativeFrom="paragraph">
              <wp:posOffset>140970</wp:posOffset>
            </wp:positionV>
            <wp:extent cx="3626485" cy="1293495"/>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3"/>
                    <a:stretch>
                      <a:fillRect/>
                    </a:stretch>
                  </pic:blipFill>
                  <pic:spPr bwMode="auto">
                    <a:xfrm>
                      <a:off x="0" y="0"/>
                      <a:ext cx="3626485" cy="1293495"/>
                    </a:xfrm>
                    <a:prstGeom prst="rect">
                      <a:avLst/>
                    </a:prstGeom>
                    <a:noFill/>
                  </pic:spPr>
                </pic:pic>
              </a:graphicData>
            </a:graphic>
          </wp:anchor>
        </w:drawing>
      </w:r>
    </w:p>
    <w:p>
      <w:pPr>
        <w:pStyle w:val="Normal"/>
        <w:bidi w:val="0"/>
        <w:ind w:firstLine="708" w:start="7080"/>
        <w:jc w:val="both"/>
        <w:rPr>
          <w:rFonts w:ascii="Arial" w:hAnsi="Arial" w:cs="Arial"/>
          <w:sz w:val="18"/>
          <w:szCs w:val="18"/>
        </w:rPr>
      </w:pPr>
      <w:r>
        <w:rPr>
          <w:rFonts w:cs="Arial" w:ascii="Arial" w:hAnsi="Arial"/>
          <w:sz w:val="18"/>
          <w:szCs w:val="18"/>
        </w:rPr>
      </w:r>
    </w:p>
    <w:p>
      <w:pPr>
        <w:pStyle w:val="Normal"/>
        <w:bidi w:val="0"/>
        <w:ind w:firstLine="708" w:start="7080"/>
        <w:jc w:val="both"/>
        <w:rPr>
          <w:rFonts w:ascii="Arial" w:hAnsi="Arial" w:cs="Arial"/>
          <w:sz w:val="18"/>
          <w:szCs w:val="18"/>
        </w:rPr>
      </w:pPr>
      <w:bookmarkStart w:id="0" w:name="Copia__Hlk91699034_1"/>
      <w:bookmarkEnd w:id="0"/>
      <w:r>
        <w:rPr>
          <w:rFonts w:cs="Arial" w:ascii="Arial" w:hAnsi="Arial"/>
          <w:sz w:val="18"/>
          <w:szCs w:val="18"/>
        </w:rPr>
        <w:t>Al Dirigente Scolastico</w:t>
      </w:r>
    </w:p>
    <w:p>
      <w:pPr>
        <w:pStyle w:val="Normal"/>
        <w:bidi w:val="0"/>
        <w:jc w:val="start"/>
        <w:rPr>
          <w:rFonts w:ascii="Arial" w:hAnsi="Arial" w:cs="Arial"/>
          <w:b/>
          <w:sz w:val="18"/>
          <w:szCs w:val="18"/>
        </w:rPr>
      </w:pPr>
      <w:r>
        <w:rPr>
          <w:rFonts w:cs="Arial" w:ascii="Arial" w:hAnsi="Arial"/>
          <w:b/>
          <w:sz w:val="18"/>
          <w:szCs w:val="18"/>
        </w:rPr>
      </w:r>
    </w:p>
    <w:p>
      <w:pPr>
        <w:pStyle w:val="Normal"/>
        <w:bidi w:val="0"/>
        <w:jc w:val="start"/>
        <w:rPr>
          <w:rFonts w:ascii="Arial" w:hAnsi="Arial" w:cs="Arial"/>
          <w:b/>
          <w:sz w:val="18"/>
          <w:szCs w:val="18"/>
        </w:rPr>
      </w:pPr>
      <w:r>
        <w:rPr>
          <w:rFonts w:cs="Arial" w:ascii="Arial" w:hAnsi="Arial"/>
          <w:b/>
          <w:sz w:val="18"/>
          <w:szCs w:val="18"/>
        </w:rPr>
        <w:t xml:space="preserve">Domanda di partecipazione alla selezione per il percorso formativo PN </w:t>
      </w:r>
      <w:r>
        <w:rPr>
          <w:rFonts w:cs="Arial" w:ascii="Arial" w:hAnsi="Arial"/>
          <w:b/>
          <w:sz w:val="18"/>
          <w:szCs w:val="18"/>
        </w:rPr>
        <w:t xml:space="preserve">Agenda Nord </w:t>
      </w:r>
      <w:r>
        <w:rPr>
          <w:rFonts w:cs="Arial" w:ascii="Arial" w:hAnsi="Arial"/>
          <w:b/>
          <w:sz w:val="18"/>
          <w:szCs w:val="18"/>
        </w:rPr>
        <w:t xml:space="preserve"> NEL RUOLO DI ESPERTO/TUTOR</w:t>
      </w:r>
    </w:p>
    <w:p>
      <w:pPr>
        <w:pStyle w:val="Normal"/>
        <w:bidi w:val="0"/>
        <w:jc w:val="both"/>
        <w:rPr>
          <w:rFonts w:ascii="Arial" w:hAnsi="Arial" w:cs="Arial"/>
        </w:rPr>
      </w:pPr>
      <w:r>
        <w:rPr>
          <w:rFonts w:cs="Arial" w:ascii="Arial" w:hAnsi="Arial"/>
        </w:rPr>
      </w:r>
    </w:p>
    <w:p>
      <w:pPr>
        <w:pStyle w:val="Normal"/>
        <w:bidi w:val="0"/>
        <w:spacing w:lineRule="auto" w:line="480"/>
        <w:jc w:val="both"/>
        <w:rPr>
          <w:rFonts w:ascii="Arial" w:hAnsi="Arial" w:cs="Arial"/>
        </w:rPr>
      </w:pPr>
      <w:r>
        <w:rPr>
          <w:rFonts w:cs="Arial" w:ascii="Arial" w:hAnsi="Arial"/>
        </w:rPr>
        <w:t>Il/la sottoscritto/a__________________________________________________________</w:t>
      </w:r>
    </w:p>
    <w:p>
      <w:pPr>
        <w:pStyle w:val="Normal"/>
        <w:bidi w:val="0"/>
        <w:spacing w:lineRule="auto" w:line="480"/>
        <w:jc w:val="both"/>
        <w:rPr>
          <w:rFonts w:ascii="Arial" w:hAnsi="Arial" w:cs="Arial"/>
        </w:rPr>
      </w:pPr>
      <w:r>
        <w:rPr>
          <w:rFonts w:cs="Arial" w:ascii="Arial" w:hAnsi="Arial"/>
        </w:rPr>
        <w:t>nato/a a _________________________________________il ____________________</w:t>
      </w:r>
    </w:p>
    <w:p>
      <w:pPr>
        <w:pStyle w:val="Normal"/>
        <w:bidi w:val="0"/>
        <w:spacing w:lineRule="auto" w:line="480"/>
        <w:jc w:val="both"/>
        <w:rPr>
          <w:rFonts w:ascii="Arial" w:hAnsi="Arial" w:cs="Arial"/>
        </w:rPr>
      </w:pPr>
      <w:r>
        <w:rPr>
          <w:rFonts w:cs="Arial" w:ascii="Arial" w:hAnsi="Arial"/>
        </w:rPr>
        <w:t>codice fiscale |__|__|__|__|__|__|__|__|__|__|__|__|__|__|__|__|</w:t>
      </w:r>
    </w:p>
    <w:p>
      <w:pPr>
        <w:pStyle w:val="Normal"/>
        <w:bidi w:val="0"/>
        <w:spacing w:lineRule="auto" w:line="480"/>
        <w:jc w:val="both"/>
        <w:rPr>
          <w:rFonts w:ascii="Arial" w:hAnsi="Arial" w:cs="Arial"/>
        </w:rPr>
      </w:pPr>
      <w:r>
        <w:rPr>
          <w:rFonts w:cs="Arial" w:ascii="Arial" w:hAnsi="Arial"/>
        </w:rPr>
        <w:t>residente a _______________________via_____________________________________</w:t>
      </w:r>
    </w:p>
    <w:p>
      <w:pPr>
        <w:pStyle w:val="Normal"/>
        <w:bidi w:val="0"/>
        <w:spacing w:lineRule="auto" w:line="480"/>
        <w:jc w:val="both"/>
        <w:rPr>
          <w:rFonts w:ascii="Arial" w:hAnsi="Arial" w:cs="Arial"/>
        </w:rPr>
      </w:pPr>
      <w:r>
        <w:rPr>
          <w:rFonts w:cs="Arial" w:ascii="Arial" w:hAnsi="Arial"/>
        </w:rPr>
        <w:t>recapito tel. _____________________________ recapito cell. _____________________</w:t>
      </w:r>
    </w:p>
    <w:p>
      <w:pPr>
        <w:pStyle w:val="Normal"/>
        <w:bidi w:val="0"/>
        <w:spacing w:lineRule="auto" w:line="480"/>
        <w:jc w:val="both"/>
        <w:rPr>
          <w:rFonts w:ascii="Arial" w:hAnsi="Arial" w:cs="Arial"/>
        </w:rPr>
      </w:pPr>
      <w:r>
        <w:rPr>
          <w:rFonts w:cs="Arial" w:ascii="Arial" w:hAnsi="Arial"/>
        </w:rPr>
        <w:t>indirizzo E-Mail ________________________________________________________</w:t>
      </w:r>
    </w:p>
    <w:p>
      <w:pPr>
        <w:pStyle w:val="Normal"/>
        <w:bidi w:val="0"/>
        <w:spacing w:lineRule="auto" w:line="480"/>
        <w:jc w:val="start"/>
        <w:rPr>
          <w:rFonts w:ascii="Arial" w:hAnsi="Arial" w:cs="Arial"/>
          <w:b/>
          <w:sz w:val="18"/>
          <w:szCs w:val="18"/>
        </w:rPr>
      </w:pPr>
      <w:r>
        <w:rPr>
          <w:rFonts w:cs="Arial" w:ascii="Arial" w:hAnsi="Arial"/>
        </w:rPr>
        <w:t>in servizio presso ______________________________ con la qualifica di ________________________</w:t>
      </w:r>
    </w:p>
    <w:p>
      <w:pPr>
        <w:pStyle w:val="Normal"/>
        <w:bidi w:val="0"/>
        <w:spacing w:lineRule="auto" w:line="480"/>
        <w:jc w:val="center"/>
        <w:rPr>
          <w:rFonts w:ascii="Arial" w:hAnsi="Arial" w:cs="Arial"/>
          <w:sz w:val="18"/>
          <w:szCs w:val="18"/>
        </w:rPr>
      </w:pPr>
      <w:r>
        <w:rPr>
          <w:rFonts w:cs="Arial" w:ascii="Arial" w:hAnsi="Arial"/>
          <w:b/>
          <w:sz w:val="18"/>
          <w:szCs w:val="18"/>
        </w:rPr>
        <w:t>CHIEDE</w:t>
      </w:r>
    </w:p>
    <w:p>
      <w:pPr>
        <w:pStyle w:val="Normal"/>
        <w:bidi w:val="0"/>
        <w:jc w:val="both"/>
        <w:rPr>
          <w:rFonts w:ascii="Arial" w:hAnsi="Arial" w:cs="Arial"/>
          <w:sz w:val="18"/>
          <w:szCs w:val="18"/>
        </w:rPr>
      </w:pPr>
      <w:r>
        <w:rPr>
          <w:rFonts w:cs="Arial" w:ascii="Arial" w:hAnsi="Arial"/>
          <w:sz w:val="18"/>
          <w:szCs w:val="18"/>
        </w:rPr>
        <w:t>Di partecipare alla selezione per l’attribuzione dell’incarico di ESPERTO e/o TUTOR relativamente al progetto di cui sopra nei moduli:</w:t>
      </w:r>
    </w:p>
    <w:tbl>
      <w:tblPr>
        <w:tblW w:w="9139" w:type="dxa"/>
        <w:jc w:val="start"/>
        <w:tblInd w:w="354" w:type="dxa"/>
        <w:tblLayout w:type="fixed"/>
        <w:tblCellMar>
          <w:top w:w="0" w:type="dxa"/>
          <w:start w:w="70" w:type="dxa"/>
          <w:bottom w:w="0" w:type="dxa"/>
          <w:end w:w="70" w:type="dxa"/>
        </w:tblCellMar>
        <w:tblLook w:firstRow="1" w:noVBand="1" w:lastRow="0" w:firstColumn="1" w:lastColumn="0" w:noHBand="0" w:val="04a0"/>
      </w:tblPr>
      <w:tblGrid>
        <w:gridCol w:w="3043"/>
        <w:gridCol w:w="1415"/>
        <w:gridCol w:w="1135"/>
        <w:gridCol w:w="1274"/>
        <w:gridCol w:w="1136"/>
        <w:gridCol w:w="1136"/>
      </w:tblGrid>
      <w:tr>
        <w:trPr>
          <w:trHeight w:val="379" w:hRule="atLeast"/>
        </w:trPr>
        <w:tc>
          <w:tcPr>
            <w:tcW w:w="3043" w:type="dxa"/>
            <w:tcBorders>
              <w:top w:val="single" w:sz="4" w:space="0" w:color="000000"/>
              <w:start w:val="single" w:sz="4" w:space="0" w:color="000000"/>
              <w:bottom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rPr>
              <w:t>Titolo Modulo</w:t>
            </w:r>
          </w:p>
        </w:tc>
        <w:tc>
          <w:tcPr>
            <w:tcW w:w="1415"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rPr>
              <w:t>Ruolo di esperto</w:t>
            </w:r>
          </w:p>
        </w:tc>
        <w:tc>
          <w:tcPr>
            <w:tcW w:w="1135"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preferenza</w:t>
            </w:r>
          </w:p>
        </w:tc>
        <w:tc>
          <w:tcPr>
            <w:tcW w:w="1274"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Ruolo di tutor</w:t>
            </w:r>
          </w:p>
        </w:tc>
        <w:tc>
          <w:tcPr>
            <w:tcW w:w="1136"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preferenza</w:t>
            </w:r>
          </w:p>
        </w:tc>
        <w:tc>
          <w:tcPr>
            <w:tcW w:w="1136"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N° di ore</w:t>
            </w:r>
          </w:p>
        </w:tc>
      </w:tr>
      <w:tr>
        <w:trPr>
          <w:trHeight w:val="385" w:hRule="atLeast"/>
        </w:trPr>
        <w:tc>
          <w:tcPr>
            <w:tcW w:w="3043" w:type="dxa"/>
            <w:tcBorders>
              <w:top w:val="single" w:sz="4" w:space="0" w:color="000000"/>
              <w:start w:val="single" w:sz="4" w:space="0" w:color="000000"/>
              <w:bottom w:val="single" w:sz="4" w:space="0" w:color="000000"/>
            </w:tcBorders>
            <w:vAlign w:val="center"/>
          </w:tcPr>
          <w:p>
            <w:pPr>
              <w:pStyle w:val="Normal"/>
              <w:jc w:val="start"/>
              <w:rPr>
                <w:rFonts w:ascii="Times New Roman" w:hAnsi="Times New Roman"/>
                <w:sz w:val="24"/>
              </w:rPr>
            </w:pPr>
            <w:r>
              <w:rPr>
                <w:rFonts w:cs="Calibri" w:ascii="Times New Roman" w:hAnsi="Times New Roman" w:cstheme="minorHAnsi"/>
                <w:bCs/>
                <w:sz w:val="24"/>
                <w:szCs w:val="22"/>
              </w:rPr>
              <w:t>Lingua madre 1</w:t>
            </w:r>
          </w:p>
        </w:tc>
        <w:tc>
          <w:tcPr>
            <w:tcW w:w="1415" w:type="dxa"/>
            <w:tcBorders>
              <w:top w:val="single" w:sz="4" w:space="0" w:color="000000"/>
              <w:start w:val="single" w:sz="4" w:space="0" w:color="000000"/>
              <w:bottom w:val="single" w:sz="4" w:space="0" w:color="000000"/>
              <w:end w:val="single" w:sz="4" w:space="0" w:color="000000"/>
            </w:tcBorders>
          </w:tcPr>
          <w:p>
            <w:pPr>
              <w:pStyle w:val="Normal"/>
              <w:bidi w:val="0"/>
              <w:jc w:val="start"/>
              <w:rPr>
                <w:sz w:val="24"/>
                <w:szCs w:val="24"/>
              </w:rPr>
            </w:pPr>
            <w:r>
              <w:rPr>
                <w:sz w:val="24"/>
                <w:szCs w:val="24"/>
              </w:rPr>
            </w:r>
          </w:p>
        </w:tc>
        <w:tc>
          <w:tcPr>
            <w:tcW w:w="1135" w:type="dxa"/>
            <w:tcBorders>
              <w:top w:val="single" w:sz="4" w:space="0" w:color="000000"/>
              <w:start w:val="single" w:sz="4" w:space="0" w:color="000000"/>
              <w:bottom w:val="single" w:sz="4" w:space="0" w:color="000000"/>
              <w:end w:val="single" w:sz="4" w:space="0" w:color="000000"/>
            </w:tcBorders>
          </w:tcPr>
          <w:p>
            <w:pPr>
              <w:pStyle w:val="Normal"/>
              <w:bidi w:val="0"/>
              <w:jc w:val="start"/>
              <w:rPr>
                <w:sz w:val="24"/>
                <w:szCs w:val="24"/>
              </w:rPr>
            </w:pPr>
            <w:r>
              <w:rPr>
                <w:sz w:val="24"/>
                <w:szCs w:val="24"/>
              </w:rPr>
            </w:r>
          </w:p>
        </w:tc>
        <w:tc>
          <w:tcPr>
            <w:tcW w:w="1274"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c>
          <w:tcPr>
            <w:tcW w:w="1136"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c>
          <w:tcPr>
            <w:tcW w:w="1136"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r>
      <w:tr>
        <w:trPr>
          <w:trHeight w:val="385" w:hRule="atLeast"/>
        </w:trPr>
        <w:tc>
          <w:tcPr>
            <w:tcW w:w="3043" w:type="dxa"/>
            <w:tcBorders>
              <w:top w:val="single" w:sz="4" w:space="0" w:color="000000"/>
              <w:start w:val="single" w:sz="4" w:space="0" w:color="000000"/>
              <w:bottom w:val="single" w:sz="4" w:space="0" w:color="000000"/>
            </w:tcBorders>
            <w:vAlign w:val="center"/>
          </w:tcPr>
          <w:p>
            <w:pPr>
              <w:pStyle w:val="Normal"/>
              <w:jc w:val="start"/>
              <w:rPr>
                <w:rFonts w:ascii="Times New Roman" w:hAnsi="Times New Roman"/>
                <w:sz w:val="24"/>
              </w:rPr>
            </w:pPr>
            <w:r>
              <w:rPr>
                <w:rFonts w:cs="Calibri" w:ascii="Times New Roman" w:hAnsi="Times New Roman" w:cstheme="minorHAnsi"/>
                <w:bCs/>
                <w:sz w:val="24"/>
                <w:szCs w:val="22"/>
              </w:rPr>
              <w:t>Laboratorio di inglese 1</w:t>
            </w:r>
          </w:p>
        </w:tc>
        <w:tc>
          <w:tcPr>
            <w:tcW w:w="1415" w:type="dxa"/>
            <w:tcBorders>
              <w:top w:val="single" w:sz="4" w:space="0" w:color="000000"/>
              <w:start w:val="single" w:sz="4" w:space="0" w:color="000000"/>
              <w:bottom w:val="single" w:sz="4" w:space="0" w:color="000000"/>
              <w:end w:val="single" w:sz="4" w:space="0" w:color="000000"/>
            </w:tcBorders>
          </w:tcPr>
          <w:p>
            <w:pPr>
              <w:pStyle w:val="Normal"/>
              <w:bidi w:val="0"/>
              <w:jc w:val="start"/>
              <w:rPr>
                <w:sz w:val="24"/>
                <w:szCs w:val="24"/>
              </w:rPr>
            </w:pPr>
            <w:r>
              <w:rPr>
                <w:sz w:val="24"/>
                <w:szCs w:val="24"/>
              </w:rPr>
            </w:r>
          </w:p>
        </w:tc>
        <w:tc>
          <w:tcPr>
            <w:tcW w:w="1135" w:type="dxa"/>
            <w:tcBorders>
              <w:top w:val="single" w:sz="4" w:space="0" w:color="000000"/>
              <w:start w:val="single" w:sz="4" w:space="0" w:color="000000"/>
              <w:bottom w:val="single" w:sz="4" w:space="0" w:color="000000"/>
              <w:end w:val="single" w:sz="4" w:space="0" w:color="000000"/>
            </w:tcBorders>
          </w:tcPr>
          <w:p>
            <w:pPr>
              <w:pStyle w:val="Normal"/>
              <w:bidi w:val="0"/>
              <w:jc w:val="start"/>
              <w:rPr>
                <w:sz w:val="24"/>
                <w:szCs w:val="24"/>
              </w:rPr>
            </w:pPr>
            <w:r>
              <w:rPr>
                <w:sz w:val="24"/>
                <w:szCs w:val="24"/>
              </w:rPr>
            </w:r>
          </w:p>
        </w:tc>
        <w:tc>
          <w:tcPr>
            <w:tcW w:w="1274"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c>
          <w:tcPr>
            <w:tcW w:w="1136"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c>
          <w:tcPr>
            <w:tcW w:w="1136"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r>
      <w:tr>
        <w:trPr>
          <w:trHeight w:val="385" w:hRule="atLeast"/>
        </w:trPr>
        <w:tc>
          <w:tcPr>
            <w:tcW w:w="3043" w:type="dxa"/>
            <w:tcBorders>
              <w:start w:val="single" w:sz="4" w:space="0" w:color="000000"/>
              <w:bottom w:val="single" w:sz="4" w:space="0" w:color="000000"/>
            </w:tcBorders>
            <w:vAlign w:val="center"/>
          </w:tcPr>
          <w:p>
            <w:pPr>
              <w:pStyle w:val="Normal"/>
              <w:jc w:val="start"/>
              <w:rPr>
                <w:rFonts w:ascii="Times New Roman" w:hAnsi="Times New Roman"/>
                <w:sz w:val="24"/>
              </w:rPr>
            </w:pPr>
            <w:r>
              <w:rPr>
                <w:rFonts w:cs="Calibri" w:ascii="Times New Roman" w:hAnsi="Times New Roman" w:cstheme="minorHAnsi"/>
                <w:bCs/>
                <w:sz w:val="24"/>
                <w:szCs w:val="22"/>
              </w:rPr>
              <w:t>La città multimediale 1</w:t>
            </w:r>
          </w:p>
        </w:tc>
        <w:tc>
          <w:tcPr>
            <w:tcW w:w="1415" w:type="dxa"/>
            <w:tcBorders>
              <w:start w:val="single" w:sz="4" w:space="0" w:color="000000"/>
              <w:bottom w:val="single" w:sz="4" w:space="0" w:color="000000"/>
              <w:end w:val="single" w:sz="4" w:space="0" w:color="000000"/>
            </w:tcBorders>
          </w:tcPr>
          <w:p>
            <w:pPr>
              <w:pStyle w:val="Normal"/>
              <w:bidi w:val="0"/>
              <w:jc w:val="start"/>
              <w:rPr>
                <w:sz w:val="24"/>
                <w:szCs w:val="24"/>
              </w:rPr>
            </w:pPr>
            <w:r>
              <w:rPr>
                <w:sz w:val="24"/>
                <w:szCs w:val="24"/>
              </w:rPr>
            </w:r>
          </w:p>
        </w:tc>
        <w:tc>
          <w:tcPr>
            <w:tcW w:w="1135" w:type="dxa"/>
            <w:tcBorders>
              <w:start w:val="single" w:sz="4" w:space="0" w:color="000000"/>
              <w:bottom w:val="single" w:sz="4" w:space="0" w:color="000000"/>
              <w:end w:val="single" w:sz="4" w:space="0" w:color="000000"/>
            </w:tcBorders>
          </w:tcPr>
          <w:p>
            <w:pPr>
              <w:pStyle w:val="Normal"/>
              <w:bidi w:val="0"/>
              <w:jc w:val="start"/>
              <w:rPr>
                <w:sz w:val="24"/>
                <w:szCs w:val="24"/>
              </w:rPr>
            </w:pPr>
            <w:r>
              <w:rPr>
                <w:sz w:val="24"/>
                <w:szCs w:val="24"/>
              </w:rPr>
            </w:r>
          </w:p>
        </w:tc>
        <w:tc>
          <w:tcPr>
            <w:tcW w:w="1274" w:type="dxa"/>
            <w:tcBorders>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c>
          <w:tcPr>
            <w:tcW w:w="1136" w:type="dxa"/>
            <w:tcBorders>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c>
          <w:tcPr>
            <w:tcW w:w="1136" w:type="dxa"/>
            <w:tcBorders>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r>
    </w:tbl>
    <w:p>
      <w:pPr>
        <w:pStyle w:val="Normal"/>
        <w:bidi w:val="0"/>
        <w:jc w:val="both"/>
        <w:rPr>
          <w:rFonts w:ascii="Arial" w:hAnsi="Arial" w:cs="Arial"/>
          <w:sz w:val="18"/>
          <w:szCs w:val="18"/>
        </w:rPr>
      </w:pPr>
      <w:r>
        <w:rPr>
          <w:rFonts w:cs="Arial" w:ascii="Arial" w:hAnsi="Arial"/>
          <w:sz w:val="18"/>
          <w:szCs w:val="18"/>
        </w:rPr>
      </w:r>
    </w:p>
    <w:p>
      <w:pPr>
        <w:pStyle w:val="Normal"/>
        <w:bidi w:val="0"/>
        <w:jc w:val="center"/>
        <w:rPr>
          <w:rFonts w:ascii="Arial" w:hAnsi="Arial" w:cs="Arial"/>
          <w:b/>
          <w:i/>
          <w:i/>
          <w:sz w:val="18"/>
          <w:szCs w:val="18"/>
          <w:u w:val="single"/>
        </w:rPr>
      </w:pPr>
      <w:r>
        <w:rPr>
          <w:rFonts w:cs="Arial" w:ascii="Arial" w:hAnsi="Arial"/>
          <w:b/>
          <w:i/>
          <w:sz w:val="18"/>
          <w:szCs w:val="18"/>
          <w:u w:val="single"/>
        </w:rPr>
        <w:t xml:space="preserve">        </w:t>
      </w:r>
      <w:r>
        <w:rPr>
          <w:rFonts w:cs="Arial" w:ascii="Arial" w:hAnsi="Arial"/>
          <w:b/>
          <w:i/>
          <w:sz w:val="18"/>
          <w:szCs w:val="18"/>
          <w:u w:val="single"/>
        </w:rPr>
        <w:t>(N.B.: BARRARE LA CASELLA DI SCELTA PER IL RUOLO O I RUOLI A CUI SI VUOLE PARTECIPARE INSERIRE IL NUMERO DI PREFERENZA NELL’APPOSITA CASELLA</w:t>
      </w:r>
    </w:p>
    <w:p>
      <w:pPr>
        <w:pStyle w:val="Normal"/>
        <w:bidi w:val="0"/>
        <w:jc w:val="both"/>
        <w:rPr>
          <w:rFonts w:ascii="Arial" w:hAnsi="Arial" w:cs="Arial"/>
          <w:sz w:val="18"/>
          <w:szCs w:val="18"/>
        </w:rPr>
      </w:pPr>
      <w:r>
        <w:rPr>
          <w:rFonts w:cs="Arial" w:ascii="Arial" w:hAnsi="Arial"/>
          <w:sz w:val="18"/>
          <w:szCs w:val="18"/>
        </w:rPr>
      </w:r>
    </w:p>
    <w:p>
      <w:pPr>
        <w:pStyle w:val="Normal"/>
        <w:bidi w:val="0"/>
        <w:jc w:val="both"/>
        <w:rPr>
          <w:rFonts w:ascii="Arial" w:hAnsi="Arial" w:cs="Arial"/>
          <w:sz w:val="18"/>
          <w:szCs w:val="18"/>
          <w:lang w:eastAsia="ar-SA"/>
        </w:rPr>
      </w:pPr>
      <w:r>
        <w:rPr>
          <w:rFonts w:cs="Arial" w:ascii="Arial" w:hAnsi="Arial"/>
          <w:sz w:val="18"/>
          <w:szCs w:val="18"/>
        </w:rPr>
        <w:t>A tal fine, consapevole della responsabilità penale e della decadenza da eventuali benefici acquisiti</w:t>
      </w:r>
    </w:p>
    <w:p>
      <w:pPr>
        <w:pStyle w:val="Normal"/>
        <w:bidi w:val="0"/>
        <w:jc w:val="both"/>
        <w:rPr>
          <w:rFonts w:ascii="Arial" w:hAnsi="Arial" w:cs="Arial"/>
          <w:sz w:val="18"/>
          <w:szCs w:val="18"/>
        </w:rPr>
      </w:pPr>
      <w:r>
        <w:rPr>
          <w:rFonts w:cs="Arial" w:ascii="Arial" w:hAnsi="Arial"/>
          <w:sz w:val="18"/>
          <w:szCs w:val="18"/>
        </w:rPr>
        <w:t xml:space="preserve">nel caso di dichiarazioni mendaci, </w:t>
      </w:r>
      <w:r>
        <w:rPr>
          <w:rFonts w:cs="Arial" w:ascii="Arial" w:hAnsi="Arial"/>
          <w:b/>
          <w:sz w:val="18"/>
          <w:szCs w:val="18"/>
        </w:rPr>
        <w:t>dichiara</w:t>
      </w:r>
      <w:r>
        <w:rPr>
          <w:rFonts w:cs="Arial" w:ascii="Arial" w:hAnsi="Arial"/>
          <w:sz w:val="18"/>
          <w:szCs w:val="18"/>
        </w:rPr>
        <w:t xml:space="preserve"> sotto la propria responsabilità quanto segue:</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aver preso visione delle condizioni previste dal bando</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essere in godimento dei diritti politici</w:t>
      </w:r>
    </w:p>
    <w:p>
      <w:pPr>
        <w:pStyle w:val="ListParagraph"/>
        <w:numPr>
          <w:ilvl w:val="0"/>
          <w:numId w:val="1"/>
        </w:numPr>
        <w:suppressAutoHyphens w:val="true"/>
        <w:bidi w:val="0"/>
        <w:jc w:val="both"/>
        <w:rPr>
          <w:rFonts w:ascii="Arial" w:hAnsi="Arial" w:cs="Arial"/>
          <w:sz w:val="20"/>
          <w:szCs w:val="20"/>
        </w:rPr>
      </w:pPr>
      <w:r>
        <w:rPr>
          <w:rFonts w:cs="Arial" w:ascii="Arial" w:hAnsi="Arial"/>
          <w:sz w:val="18"/>
          <w:szCs w:val="18"/>
        </w:rPr>
        <w:t xml:space="preserve">di non aver subito condanne penali ovvero di avere i seguenti provvedimenti penali pendenti: </w:t>
      </w:r>
    </w:p>
    <w:p>
      <w:pPr>
        <w:pStyle w:val="Normal"/>
        <w:bidi w:val="0"/>
        <w:ind w:firstLine="360"/>
        <w:jc w:val="both"/>
        <w:rPr>
          <w:rFonts w:ascii="Arial" w:hAnsi="Arial" w:cs="Arial"/>
          <w:sz w:val="18"/>
          <w:szCs w:val="18"/>
        </w:rPr>
      </w:pPr>
      <w:r>
        <w:rPr>
          <w:rFonts w:cs="Arial" w:ascii="Arial" w:hAnsi="Arial"/>
        </w:rPr>
        <w:t>______________________________________________________________</w:t>
      </w:r>
    </w:p>
    <w:p>
      <w:pPr>
        <w:pStyle w:val="ListParagraph"/>
        <w:numPr>
          <w:ilvl w:val="0"/>
          <w:numId w:val="1"/>
        </w:numPr>
        <w:suppressAutoHyphens w:val="true"/>
        <w:bidi w:val="0"/>
        <w:jc w:val="both"/>
        <w:rPr>
          <w:rFonts w:ascii="Arial" w:hAnsi="Arial" w:cs="Arial"/>
          <w:sz w:val="20"/>
          <w:szCs w:val="20"/>
        </w:rPr>
      </w:pPr>
      <w:r>
        <w:rPr>
          <w:rFonts w:cs="Arial" w:ascii="Arial" w:hAnsi="Arial"/>
          <w:sz w:val="18"/>
          <w:szCs w:val="18"/>
        </w:rPr>
        <w:t xml:space="preserve">di non avere procedimenti penali pendenti, ovvero di avere i seguenti procedimenti penali pendenti : </w:t>
      </w:r>
    </w:p>
    <w:p>
      <w:pPr>
        <w:pStyle w:val="Normal"/>
        <w:bidi w:val="0"/>
        <w:ind w:firstLine="360"/>
        <w:jc w:val="both"/>
        <w:rPr>
          <w:rFonts w:ascii="Arial" w:hAnsi="Arial" w:cs="Arial"/>
          <w:sz w:val="18"/>
          <w:szCs w:val="18"/>
        </w:rPr>
      </w:pPr>
      <w:r>
        <w:rPr>
          <w:rFonts w:cs="Arial" w:ascii="Arial" w:hAnsi="Arial"/>
        </w:rPr>
        <w:t>__________________________________________________________________</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impegnarsi a documentare puntualmente tutta l’attività svolta</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essere disponibile ad adattarsi al calendario definito dal Gruppo Operativo di Piano</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non essere in alcuna delle condizioni di incompatibilità con l’incarico previsti dalla norma vigente</w:t>
      </w:r>
    </w:p>
    <w:p>
      <w:pPr>
        <w:pStyle w:val="ListParagraph"/>
        <w:numPr>
          <w:ilvl w:val="0"/>
          <w:numId w:val="1"/>
        </w:numPr>
        <w:suppressAutoHyphens w:val="true"/>
        <w:bidi w:val="0"/>
        <w:jc w:val="both"/>
        <w:rPr>
          <w:rFonts w:ascii="Arial" w:hAnsi="Arial" w:cs="Arial"/>
          <w:sz w:val="20"/>
          <w:szCs w:val="20"/>
        </w:rPr>
      </w:pPr>
      <w:r>
        <w:rPr>
          <w:rFonts w:cs="Arial" w:ascii="Arial" w:hAnsi="Arial"/>
          <w:sz w:val="18"/>
          <w:szCs w:val="18"/>
        </w:rPr>
        <w:t>di avere la competenza informatica l’uso della piattaforma on line “Gestione progetti PON scuola”</w:t>
      </w:r>
    </w:p>
    <w:p>
      <w:pPr>
        <w:pStyle w:val="Normal"/>
        <w:widowControl w:val="false"/>
        <w:bidi w:val="0"/>
        <w:ind w:start="224" w:end="-20"/>
        <w:jc w:val="both"/>
        <w:rPr>
          <w:rFonts w:ascii="Arial" w:hAnsi="Arial" w:cs="Arial"/>
        </w:rPr>
      </w:pPr>
      <w:r>
        <w:rPr>
          <w:rFonts w:cs="Arial" w:ascii="Arial" w:hAnsi="Arial"/>
        </w:rPr>
      </w:r>
    </w:p>
    <w:p>
      <w:pPr>
        <w:pStyle w:val="Normal"/>
        <w:bidi w:val="0"/>
        <w:spacing w:lineRule="auto" w:line="480"/>
        <w:jc w:val="both"/>
        <w:rPr>
          <w:rFonts w:ascii="Arial" w:hAnsi="Arial" w:cs="Arial"/>
          <w:sz w:val="18"/>
          <w:szCs w:val="18"/>
        </w:rPr>
      </w:pPr>
      <w:r>
        <w:rPr>
          <w:sz w:val="18"/>
          <w:szCs w:val="18"/>
        </w:rPr>
        <w:t>Data___________________ firma</w:t>
      </w:r>
      <w:r>
        <w:rPr/>
        <w:t>_____________________________________________</w:t>
      </w:r>
    </w:p>
    <w:p>
      <w:pPr>
        <w:pStyle w:val="Normal"/>
        <w:bidi w:val="0"/>
        <w:spacing w:lineRule="auto" w:line="480"/>
        <w:jc w:val="both"/>
        <w:rPr>
          <w:rFonts w:ascii="Arial" w:hAnsi="Arial" w:cs="Arial"/>
          <w:sz w:val="18"/>
          <w:szCs w:val="18"/>
        </w:rPr>
      </w:pPr>
      <w:r>
        <w:rPr>
          <w:rFonts w:cs="Arial" w:ascii="Arial" w:hAnsi="Arial"/>
          <w:sz w:val="18"/>
          <w:szCs w:val="18"/>
        </w:rPr>
        <w:t xml:space="preserve">Si allega alla presente </w:t>
      </w:r>
    </w:p>
    <w:p>
      <w:pPr>
        <w:pStyle w:val="Normal"/>
        <w:widowControl w:val="false"/>
        <w:numPr>
          <w:ilvl w:val="0"/>
          <w:numId w:val="2"/>
        </w:numPr>
        <w:tabs>
          <w:tab w:val="clear" w:pos="709"/>
          <w:tab w:val="left" w:pos="480" w:leader="none"/>
        </w:tabs>
        <w:suppressAutoHyphens w:val="true"/>
        <w:bidi w:val="0"/>
        <w:spacing w:before="20" w:after="0"/>
        <w:ind w:hanging="0" w:start="0" w:end="261"/>
        <w:jc w:val="both"/>
        <w:rPr>
          <w:rFonts w:ascii="Arial" w:hAnsi="Arial" w:cs="Arial"/>
          <w:sz w:val="18"/>
          <w:szCs w:val="18"/>
        </w:rPr>
      </w:pPr>
      <w:r>
        <w:rPr>
          <w:rFonts w:cs="Arial" w:ascii="Arial" w:hAnsi="Arial"/>
          <w:sz w:val="18"/>
          <w:szCs w:val="18"/>
        </w:rPr>
        <w:t>Documento di identità in fotocopia</w:t>
      </w:r>
    </w:p>
    <w:p>
      <w:pPr>
        <w:pStyle w:val="Normal"/>
        <w:widowControl w:val="false"/>
        <w:numPr>
          <w:ilvl w:val="0"/>
          <w:numId w:val="2"/>
        </w:numPr>
        <w:tabs>
          <w:tab w:val="clear" w:pos="709"/>
          <w:tab w:val="left" w:pos="480" w:leader="none"/>
        </w:tabs>
        <w:suppressAutoHyphens w:val="true"/>
        <w:bidi w:val="0"/>
        <w:spacing w:before="20" w:after="0"/>
        <w:ind w:hanging="0" w:start="0" w:end="261"/>
        <w:jc w:val="both"/>
        <w:rPr>
          <w:rFonts w:ascii="Arial" w:hAnsi="Arial" w:cs="Arial"/>
          <w:sz w:val="18"/>
          <w:szCs w:val="18"/>
        </w:rPr>
      </w:pPr>
      <w:r>
        <w:rPr>
          <w:rFonts w:cs="Arial" w:ascii="Arial" w:hAnsi="Arial"/>
          <w:sz w:val="18"/>
          <w:szCs w:val="18"/>
        </w:rPr>
        <w:t xml:space="preserve">Griglia di valutazione </w:t>
      </w:r>
    </w:p>
    <w:p>
      <w:pPr>
        <w:pStyle w:val="Normal"/>
        <w:widowControl w:val="false"/>
        <w:numPr>
          <w:ilvl w:val="0"/>
          <w:numId w:val="2"/>
        </w:numPr>
        <w:tabs>
          <w:tab w:val="clear" w:pos="709"/>
          <w:tab w:val="left" w:pos="480" w:leader="none"/>
        </w:tabs>
        <w:suppressAutoHyphens w:val="true"/>
        <w:bidi w:val="0"/>
        <w:spacing w:before="20" w:after="0"/>
        <w:ind w:hanging="0" w:start="0" w:end="261"/>
        <w:jc w:val="both"/>
        <w:rPr>
          <w:rFonts w:ascii="Arial" w:hAnsi="Arial" w:cs="Arial"/>
          <w:sz w:val="18"/>
          <w:szCs w:val="18"/>
        </w:rPr>
      </w:pPr>
      <w:r>
        <w:rPr>
          <w:rFonts w:cs="Arial" w:ascii="Arial" w:hAnsi="Arial"/>
          <w:sz w:val="18"/>
          <w:szCs w:val="18"/>
        </w:rPr>
        <w:t>Curriculum Vitae</w:t>
      </w:r>
    </w:p>
    <w:p>
      <w:pPr>
        <w:pStyle w:val="Normal"/>
        <w:widowControl w:val="false"/>
        <w:tabs>
          <w:tab w:val="clear" w:pos="709"/>
          <w:tab w:val="left" w:pos="480" w:leader="none"/>
        </w:tabs>
        <w:suppressAutoHyphens w:val="true"/>
        <w:bidi w:val="0"/>
        <w:spacing w:before="20" w:after="0"/>
        <w:ind w:end="261"/>
        <w:jc w:val="both"/>
        <w:rPr>
          <w:rFonts w:ascii="Arial" w:hAnsi="Arial" w:cs="Arial"/>
          <w:sz w:val="18"/>
          <w:szCs w:val="18"/>
        </w:rPr>
      </w:pPr>
      <w:r>
        <w:rPr>
          <w:rFonts w:cs="Arial" w:ascii="Arial" w:hAnsi="Arial"/>
          <w:sz w:val="18"/>
          <w:szCs w:val="18"/>
        </w:rPr>
      </w:r>
    </w:p>
    <w:p>
      <w:pPr>
        <w:pStyle w:val="Normal"/>
        <w:bidi w:val="0"/>
        <w:jc w:val="both"/>
        <w:rPr>
          <w:rFonts w:ascii="Arial" w:hAnsi="Arial" w:cs="Arial"/>
          <w:b/>
          <w:sz w:val="18"/>
          <w:szCs w:val="18"/>
          <w:u w:val="single"/>
        </w:rPr>
      </w:pPr>
      <w:r>
        <w:rPr>
          <w:rFonts w:cs="Arial" w:ascii="Arial" w:hAnsi="Arial"/>
          <w:sz w:val="18"/>
          <w:szCs w:val="18"/>
        </w:rPr>
        <w:t xml:space="preserve">N.B.: </w:t>
      </w:r>
      <w:r>
        <w:rPr>
          <w:rFonts w:cs="Arial" w:ascii="Arial" w:hAnsi="Arial"/>
          <w:b/>
          <w:sz w:val="18"/>
          <w:szCs w:val="18"/>
          <w:u w:val="single"/>
        </w:rPr>
        <w:t>La domanda priva degli allegati e non firmati non verrà presa in considerazione</w:t>
      </w:r>
    </w:p>
    <w:p>
      <w:pPr>
        <w:pStyle w:val="Normal"/>
        <w:bidi w:val="0"/>
        <w:jc w:val="both"/>
        <w:rPr>
          <w:rFonts w:ascii="Arial" w:hAnsi="Arial" w:cs="Arial"/>
          <w:b/>
          <w:sz w:val="18"/>
          <w:szCs w:val="18"/>
          <w:u w:val="single"/>
        </w:rPr>
      </w:pPr>
      <w:r>
        <w:rPr>
          <w:rFonts w:cs="Arial" w:ascii="Arial" w:hAnsi="Arial"/>
          <w:b/>
          <w:sz w:val="18"/>
          <w:szCs w:val="18"/>
          <w:u w:val="single"/>
        </w:rPr>
      </w:r>
    </w:p>
    <w:p>
      <w:pPr>
        <w:pStyle w:val="Normal"/>
        <w:bidi w:val="0"/>
        <w:spacing w:before="0" w:after="200"/>
        <w:mirrorIndents/>
        <w:jc w:val="center"/>
        <w:rPr>
          <w:rFonts w:ascii="Arial" w:hAnsi="Arial" w:eastAsia="DejaVu Sans" w:cs="Arial" w:eastAsiaTheme="minorEastAsia"/>
          <w:b/>
          <w:sz w:val="18"/>
          <w:szCs w:val="18"/>
        </w:rPr>
      </w:pPr>
      <w:r>
        <w:rPr>
          <w:rFonts w:eastAsia="DejaVu Sans" w:cs="Arial" w:eastAsiaTheme="minorEastAsia" w:ascii="Arial" w:hAnsi="Arial"/>
          <w:b/>
          <w:sz w:val="18"/>
          <w:szCs w:val="18"/>
        </w:rPr>
      </w:r>
    </w:p>
    <w:p>
      <w:pPr>
        <w:pStyle w:val="Normal"/>
        <w:bidi w:val="0"/>
        <w:spacing w:before="0" w:after="200"/>
        <w:mirrorIndents/>
        <w:jc w:val="center"/>
        <w:rPr>
          <w:rFonts w:ascii="Arial" w:hAnsi="Arial" w:eastAsia="DejaVu Sans" w:cs="Arial" w:eastAsiaTheme="minorEastAsia"/>
          <w:b/>
          <w:sz w:val="18"/>
          <w:szCs w:val="18"/>
        </w:rPr>
      </w:pPr>
      <w:r>
        <w:rPr>
          <w:rFonts w:eastAsia="DejaVu Sans" w:cs="Arial" w:ascii="Arial" w:hAnsi="Arial" w:eastAsiaTheme="minorEastAsia"/>
          <w:b/>
          <w:sz w:val="18"/>
          <w:szCs w:val="18"/>
        </w:rPr>
        <w:t>DICHIARAZIONI AGGIUNTIVE</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Il/la sottoscritto/a, AI SENSI DEGLI ART. 46 E 47 DEL DPR 28.12.2000 N. 445, CONSAPEVOLE DELLA</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RESPONSABILITA' PENALE CUI PUO’ ANDARE INCONTRO IN CASO DI AFFERMAZIONI MENDACI AI SENSI</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DELL'ART. 76 DEL MEDESIMO DPR 445/2000 DICHIARA DI AVERE LA NECESSARIA CONOSCENZA DELLA</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pPr>
        <w:pStyle w:val="Normal"/>
        <w:bidi w:val="0"/>
        <w:spacing w:before="0" w:after="200"/>
        <w:mirrorIndents/>
        <w:jc w:val="start"/>
        <w:rPr>
          <w:rFonts w:ascii="Arial" w:hAnsi="Arial" w:eastAsia="DejaVu Sans" w:cs="Arial" w:eastAsiaTheme="minorEastAsia"/>
          <w:sz w:val="18"/>
          <w:szCs w:val="18"/>
        </w:rPr>
      </w:pPr>
      <w:r>
        <w:rPr>
          <w:rFonts w:eastAsia="DejaVu Sans" w:cs="Arial" w:eastAsiaTheme="minorEastAsia" w:ascii="Arial" w:hAnsi="Arial"/>
          <w:sz w:val="18"/>
          <w:szCs w:val="18"/>
        </w:rPr>
      </w:r>
    </w:p>
    <w:p>
      <w:pPr>
        <w:pStyle w:val="Normal"/>
        <w:bidi w:val="0"/>
        <w:spacing w:before="0" w:after="200"/>
        <w:mirrorIndents/>
        <w:jc w:val="start"/>
        <w:rPr>
          <w:rFonts w:ascii="Arial" w:hAnsi="Arial" w:eastAsia="DejaVu Sans" w:cs="Arial" w:eastAsiaTheme="minorEastAsia"/>
          <w:sz w:val="18"/>
          <w:szCs w:val="18"/>
        </w:rPr>
      </w:pPr>
      <w:r>
        <w:rPr>
          <w:rFonts w:eastAsia="DejaVu Sans" w:cs="Arial" w:ascii="Arial" w:hAnsi="Arial" w:eastAsiaTheme="minorEastAsia"/>
          <w:sz w:val="18"/>
          <w:szCs w:val="18"/>
        </w:rPr>
        <w:t>Data___________________ firma____________________________________________</w:t>
      </w:r>
    </w:p>
    <w:p>
      <w:pPr>
        <w:pStyle w:val="Normal"/>
        <w:bidi w:val="0"/>
        <w:jc w:val="both"/>
        <w:rPr>
          <w:rFonts w:ascii="Arial" w:hAnsi="Arial" w:cs="Arial"/>
          <w:b/>
          <w:sz w:val="18"/>
          <w:szCs w:val="18"/>
          <w:u w:val="single"/>
        </w:rPr>
      </w:pPr>
      <w:r>
        <w:rPr>
          <w:rFonts w:cs="Arial" w:ascii="Arial" w:hAnsi="Arial"/>
          <w:b/>
          <w:sz w:val="18"/>
          <w:szCs w:val="18"/>
          <w:u w:val="single"/>
        </w:rPr>
      </w:r>
    </w:p>
    <w:p>
      <w:pPr>
        <w:pStyle w:val="Normal"/>
        <w:bidi w:val="0"/>
        <w:jc w:val="both"/>
        <w:rPr>
          <w:rFonts w:ascii="Arial" w:hAnsi="Arial" w:cs="Arial"/>
          <w:sz w:val="18"/>
          <w:szCs w:val="18"/>
        </w:rPr>
      </w:pPr>
      <w:r>
        <w:rPr>
          <w:rFonts w:cs="Arial" w:ascii="Arial" w:hAnsi="Arial"/>
          <w:sz w:val="18"/>
          <w:szCs w:val="18"/>
        </w:rPr>
      </w:r>
    </w:p>
    <w:p>
      <w:pPr>
        <w:pStyle w:val="Normal"/>
        <w:bidi w:val="0"/>
        <w:jc w:val="both"/>
        <w:rPr>
          <w:rFonts w:ascii="Arial" w:hAnsi="Arial" w:cs="Arial"/>
          <w:sz w:val="18"/>
          <w:szCs w:val="18"/>
        </w:rPr>
      </w:pPr>
      <w:r>
        <w:rPr>
          <w:rFonts w:cs="Arial" w:ascii="Arial" w:hAnsi="Arial"/>
          <w:sz w:val="18"/>
          <w:szCs w:val="18"/>
        </w:rPr>
        <w:t>Il/la sottoscritto/a, ai sensi della legge 196/03 e successivo GDPR679/2016, autorizza l’istituto _________________al</w:t>
      </w:r>
    </w:p>
    <w:p>
      <w:pPr>
        <w:pStyle w:val="Normal"/>
        <w:bidi w:val="0"/>
        <w:jc w:val="both"/>
        <w:rPr>
          <w:rFonts w:ascii="Arial" w:hAnsi="Arial" w:cs="Arial"/>
          <w:sz w:val="18"/>
          <w:szCs w:val="18"/>
        </w:rPr>
      </w:pPr>
      <w:r>
        <w:rPr>
          <w:rFonts w:cs="Arial" w:ascii="Arial" w:hAnsi="Arial"/>
          <w:sz w:val="18"/>
          <w:szCs w:val="18"/>
        </w:rPr>
        <w:t>trattamento dei dati contenuti nella presente autocertificazione esclusivamente nell’ambito e per i</w:t>
      </w:r>
    </w:p>
    <w:p>
      <w:pPr>
        <w:pStyle w:val="Normal"/>
        <w:bidi w:val="0"/>
        <w:jc w:val="both"/>
        <w:rPr>
          <w:rFonts w:ascii="Arial" w:hAnsi="Arial" w:cs="Arial"/>
          <w:sz w:val="18"/>
          <w:szCs w:val="18"/>
        </w:rPr>
      </w:pPr>
      <w:r>
        <w:rPr>
          <w:rFonts w:cs="Arial" w:ascii="Arial" w:hAnsi="Arial"/>
          <w:sz w:val="18"/>
          <w:szCs w:val="18"/>
        </w:rPr>
        <w:t>fini istituzionali della Pubblica Amministrazione</w:t>
      </w:r>
    </w:p>
    <w:p>
      <w:pPr>
        <w:pStyle w:val="Normal"/>
        <w:bidi w:val="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t>Data___________________ firma____________________________________________</w:t>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r>
        <w:br w:type="page"/>
      </w:r>
    </w:p>
    <w:p>
      <w:pPr>
        <w:pStyle w:val="Normal"/>
        <w:bidi w:val="0"/>
        <w:spacing w:lineRule="auto" w:line="480" w:before="0" w:after="0"/>
        <w:jc w:val="both"/>
        <w:rPr>
          <w:rFonts w:ascii="Arial" w:hAnsi="Arial" w:cs="Arial"/>
          <w:sz w:val="18"/>
          <w:szCs w:val="18"/>
        </w:rPr>
      </w:pPr>
      <w:r>
        <w:rPr>
          <w:rFonts w:cs="Arial" w:ascii="Arial" w:hAnsi="Arial"/>
          <w:sz w:val="18"/>
          <w:szCs w:val="18"/>
        </w:rPr>
      </w:r>
    </w:p>
    <w:tbl>
      <w:tblPr>
        <w:tblW w:w="9885"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3123"/>
        <w:gridCol w:w="1157"/>
        <w:gridCol w:w="1118"/>
        <w:gridCol w:w="1392"/>
        <w:gridCol w:w="1550"/>
        <w:gridCol w:w="1545"/>
      </w:tblGrid>
      <w:tr>
        <w:trPr>
          <w:trHeight w:val="699" w:hRule="atLeast"/>
        </w:trPr>
        <w:tc>
          <w:tcPr>
            <w:tcW w:w="9885" w:type="dxa"/>
            <w:gridSpan w:val="6"/>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b/>
                <w:i/>
                <w:i/>
                <w:iCs/>
                <w:sz w:val="24"/>
                <w:szCs w:val="24"/>
              </w:rPr>
            </w:pPr>
            <w:r>
              <w:rPr>
                <w:b/>
                <w:bCs/>
                <w:sz w:val="24"/>
                <w:szCs w:val="24"/>
              </w:rPr>
              <w:t xml:space="preserve">ALLEGATO B: </w:t>
            </w:r>
            <w:r>
              <w:rPr>
                <w:b/>
                <w:sz w:val="24"/>
                <w:szCs w:val="24"/>
              </w:rPr>
              <w:t>GRIGLIA DI VALUTAZIONE DEI TITOLI PER ESPERTO</w:t>
            </w:r>
          </w:p>
        </w:tc>
      </w:tr>
      <w:tr>
        <w:trPr/>
        <w:tc>
          <w:tcPr>
            <w:tcW w:w="9885" w:type="dxa"/>
            <w:gridSpan w:val="6"/>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b/>
                <w:sz w:val="22"/>
                <w:szCs w:val="22"/>
              </w:rPr>
            </w:pPr>
            <w:r>
              <w:rPr>
                <w:b/>
                <w:sz w:val="22"/>
                <w:szCs w:val="22"/>
                <w:u w:val="single"/>
              </w:rPr>
              <w:t>Criteri di ammissione:</w:t>
            </w:r>
          </w:p>
          <w:p>
            <w:pPr>
              <w:pStyle w:val="ListParagraph"/>
              <w:numPr>
                <w:ilvl w:val="0"/>
                <w:numId w:val="3"/>
              </w:numPr>
              <w:bidi w:val="0"/>
              <w:jc w:val="start"/>
              <w:rPr>
                <w:b/>
              </w:rPr>
            </w:pPr>
            <w:r>
              <w:rPr>
                <w:b/>
                <w:sz w:val="22"/>
                <w:szCs w:val="22"/>
              </w:rPr>
              <w:t>essere in possesso dei requisiti di cui all’articolo 9 per il ruolo per cui si presenta domanda</w:t>
            </w:r>
          </w:p>
          <w:p>
            <w:pPr>
              <w:pStyle w:val="ListParagraph"/>
              <w:numPr>
                <w:ilvl w:val="0"/>
                <w:numId w:val="3"/>
              </w:numPr>
              <w:bidi w:val="0"/>
              <w:jc w:val="start"/>
              <w:rPr>
                <w:b/>
              </w:rPr>
            </w:pPr>
            <w:r>
              <w:rPr>
                <w:b/>
                <w:sz w:val="22"/>
                <w:szCs w:val="22"/>
              </w:rPr>
              <w:t>essere docente interno per tutto il periodo dell’incarico</w:t>
            </w:r>
          </w:p>
        </w:tc>
      </w:tr>
      <w:tr>
        <w:trPr/>
        <w:tc>
          <w:tcPr>
            <w:tcW w:w="5398" w:type="dxa"/>
            <w:gridSpan w:val="3"/>
            <w:tcBorders>
              <w:top w:val="single" w:sz="4" w:space="0" w:color="000000"/>
              <w:start w:val="single" w:sz="4" w:space="0" w:color="000000"/>
              <w:bottom w:val="single" w:sz="4" w:space="0" w:color="000000"/>
            </w:tcBorders>
            <w:vAlign w:val="center"/>
          </w:tcPr>
          <w:p>
            <w:pPr>
              <w:pStyle w:val="Normal"/>
              <w:bidi w:val="0"/>
              <w:snapToGrid w:val="false"/>
              <w:jc w:val="start"/>
              <w:rPr>
                <w:b/>
              </w:rPr>
            </w:pPr>
            <w:r>
              <w:rPr>
                <w:b/>
              </w:rPr>
              <w:t>L' ISTRUZIONE, LA FORMAZIONE</w:t>
            </w:r>
          </w:p>
          <w:p>
            <w:pPr>
              <w:pStyle w:val="Normal"/>
              <w:bidi w:val="0"/>
              <w:snapToGrid w:val="false"/>
              <w:jc w:val="start"/>
              <w:rPr>
                <w:b/>
              </w:rPr>
            </w:pPr>
            <w:r>
              <w:rPr>
                <w:b/>
              </w:rPr>
              <w:t>NELLO SPECIFICO DIPARTIMENTO IN CUI SI</w:t>
            </w:r>
          </w:p>
          <w:p>
            <w:pPr>
              <w:pStyle w:val="Normal"/>
              <w:bidi w:val="0"/>
              <w:snapToGrid w:val="false"/>
              <w:jc w:val="start"/>
              <w:rPr>
                <w:b/>
              </w:rPr>
            </w:pPr>
            <w:r>
              <w:rPr>
                <w:b/>
              </w:rPr>
              <w:t>CONCORRE</w:t>
            </w:r>
          </w:p>
        </w:tc>
        <w:tc>
          <w:tcPr>
            <w:tcW w:w="1392" w:type="dxa"/>
            <w:tcBorders>
              <w:top w:val="single" w:sz="4" w:space="0" w:color="000000"/>
              <w:start w:val="single" w:sz="4" w:space="0" w:color="000000"/>
              <w:bottom w:val="single" w:sz="4" w:space="0" w:color="000000"/>
            </w:tcBorders>
          </w:tcPr>
          <w:p>
            <w:pPr>
              <w:pStyle w:val="Normal"/>
              <w:bidi w:val="0"/>
              <w:jc w:val="center"/>
              <w:rPr>
                <w:b/>
              </w:rPr>
            </w:pPr>
            <w:r>
              <w:rPr>
                <w:b/>
              </w:rPr>
              <w:t>n. riferimento del curriculum</w:t>
            </w:r>
          </w:p>
        </w:tc>
        <w:tc>
          <w:tcPr>
            <w:tcW w:w="1550" w:type="dxa"/>
            <w:tcBorders>
              <w:top w:val="single" w:sz="4" w:space="0" w:color="000000"/>
              <w:start w:val="single" w:sz="4" w:space="0" w:color="000000"/>
              <w:bottom w:val="single" w:sz="4" w:space="0" w:color="000000"/>
            </w:tcBorders>
          </w:tcPr>
          <w:p>
            <w:pPr>
              <w:pStyle w:val="Normal"/>
              <w:bidi w:val="0"/>
              <w:jc w:val="center"/>
              <w:rPr>
                <w:b/>
              </w:rPr>
            </w:pPr>
            <w:r>
              <w:rPr>
                <w:b/>
              </w:rPr>
              <w:t>da compilare a cura del candidato</w:t>
            </w:r>
          </w:p>
        </w:tc>
        <w:tc>
          <w:tcPr>
            <w:tcW w:w="1545" w:type="dxa"/>
            <w:tcBorders>
              <w:top w:val="single" w:sz="4" w:space="0" w:color="000000"/>
              <w:start w:val="single" w:sz="4" w:space="0" w:color="000000"/>
              <w:bottom w:val="single" w:sz="4" w:space="0" w:color="000000"/>
              <w:end w:val="single" w:sz="4" w:space="0" w:color="000000"/>
            </w:tcBorders>
          </w:tcPr>
          <w:p>
            <w:pPr>
              <w:pStyle w:val="Normal"/>
              <w:bidi w:val="0"/>
              <w:jc w:val="center"/>
              <w:rPr>
                <w:b/>
              </w:rPr>
            </w:pPr>
            <w:r>
              <w:rPr>
                <w:b/>
              </w:rPr>
              <w:t>da compilare a cura della commissione</w:t>
            </w:r>
          </w:p>
        </w:tc>
      </w:tr>
      <w:tr>
        <w:trPr/>
        <w:tc>
          <w:tcPr>
            <w:tcW w:w="3123" w:type="dxa"/>
            <w:vMerge w:val="restart"/>
            <w:tcBorders>
              <w:top w:val="single" w:sz="4" w:space="0" w:color="000000"/>
              <w:start w:val="single" w:sz="4" w:space="0" w:color="000000"/>
              <w:bottom w:val="single" w:sz="4" w:space="0" w:color="000000"/>
            </w:tcBorders>
            <w:vAlign w:val="center"/>
          </w:tcPr>
          <w:p>
            <w:pPr>
              <w:pStyle w:val="Normal"/>
              <w:bidi w:val="0"/>
              <w:jc w:val="start"/>
              <w:rPr/>
            </w:pPr>
            <w:r>
              <w:rPr>
                <w:b/>
              </w:rPr>
              <w:t xml:space="preserve">A1. LAUREA INERENTE AL RUOLO SPECIFICO </w:t>
            </w:r>
            <w:r>
              <w:rPr/>
              <w:t>(vecchio ordinamento o magistrale)</w:t>
            </w:r>
          </w:p>
        </w:tc>
        <w:tc>
          <w:tcPr>
            <w:tcW w:w="1157" w:type="dxa"/>
            <w:vMerge w:val="restart"/>
            <w:tcBorders>
              <w:top w:val="single" w:sz="4" w:space="0" w:color="000000"/>
              <w:start w:val="single" w:sz="4" w:space="0" w:color="000000"/>
              <w:bottom w:val="single" w:sz="4" w:space="0" w:color="000000"/>
            </w:tcBorders>
            <w:vAlign w:val="center"/>
          </w:tcPr>
          <w:p>
            <w:pPr>
              <w:pStyle w:val="Normal"/>
              <w:bidi w:val="0"/>
              <w:snapToGrid w:val="false"/>
              <w:jc w:val="start"/>
              <w:rPr/>
            </w:pPr>
            <w:r>
              <w:rPr/>
              <w:t>Verrà valutata una sola laurea</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pPr>
            <w:r>
              <w:rPr>
                <w:b/>
              </w:rPr>
              <w:t>PUNTI</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3" w:type="dxa"/>
            <w:vMerge w:val="continue"/>
            <w:tcBorders>
              <w:top w:val="single" w:sz="4" w:space="0" w:color="000000"/>
              <w:start w:val="single" w:sz="4" w:space="0" w:color="000000"/>
              <w:bottom w:val="single" w:sz="4" w:space="0" w:color="000000"/>
            </w:tcBorders>
            <w:vAlign w:val="center"/>
          </w:tcPr>
          <w:p>
            <w:pPr>
              <w:pStyle w:val="Normal"/>
              <w:bidi w:val="0"/>
              <w:jc w:val="start"/>
              <w:rPr/>
            </w:pPr>
            <w:r>
              <w:rPr/>
            </w:r>
          </w:p>
        </w:tc>
        <w:tc>
          <w:tcPr>
            <w:tcW w:w="1157" w:type="dxa"/>
            <w:vMerge w:val="continue"/>
            <w:tcBorders>
              <w:top w:val="single" w:sz="4" w:space="0" w:color="000000"/>
              <w:start w:val="single" w:sz="4" w:space="0" w:color="000000"/>
              <w:bottom w:val="single" w:sz="4" w:space="0" w:color="000000"/>
            </w:tcBorders>
            <w:vAlign w:val="center"/>
          </w:tcPr>
          <w:p>
            <w:pPr>
              <w:pStyle w:val="Normal"/>
              <w:bidi w:val="0"/>
              <w:jc w:val="start"/>
              <w:rPr/>
            </w:pPr>
            <w:r>
              <w:rPr/>
            </w:r>
          </w:p>
        </w:tc>
        <w:tc>
          <w:tcPr>
            <w:tcW w:w="1118" w:type="dxa"/>
            <w:tcBorders>
              <w:top w:val="single" w:sz="4" w:space="0" w:color="000000"/>
              <w:start w:val="single" w:sz="4" w:space="0" w:color="000000"/>
              <w:bottom w:val="single" w:sz="4" w:space="0" w:color="000000"/>
            </w:tcBorders>
            <w:vAlign w:val="center"/>
          </w:tcPr>
          <w:p>
            <w:pPr>
              <w:pStyle w:val="Normal"/>
              <w:bidi w:val="0"/>
              <w:jc w:val="start"/>
              <w:rPr/>
            </w:pPr>
            <w:r>
              <w:rPr>
                <w:b/>
              </w:rPr>
              <w:t>20</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58" w:hRule="atLeast"/>
        </w:trPr>
        <w:tc>
          <w:tcPr>
            <w:tcW w:w="3123" w:type="dxa"/>
            <w:tcBorders>
              <w:top w:val="single" w:sz="4" w:space="0" w:color="000000"/>
              <w:start w:val="single" w:sz="4" w:space="0" w:color="000000"/>
              <w:bottom w:val="single" w:sz="4" w:space="0" w:color="000000"/>
            </w:tcBorders>
            <w:vAlign w:val="center"/>
          </w:tcPr>
          <w:p>
            <w:pPr>
              <w:pStyle w:val="Normal"/>
              <w:bidi w:val="0"/>
              <w:jc w:val="start"/>
              <w:rPr>
                <w:b/>
              </w:rPr>
            </w:pPr>
            <w:r>
              <w:rPr>
                <w:b/>
              </w:rPr>
              <w:t>A2. LAUREA TRIENNALE INERENTE AL RUOLO SPECIFICO</w:t>
            </w:r>
            <w:r>
              <w:rPr>
                <w:bCs/>
              </w:rPr>
              <w:t xml:space="preserve"> (in alternativa al punto A1)</w:t>
            </w:r>
          </w:p>
        </w:tc>
        <w:tc>
          <w:tcPr>
            <w:tcW w:w="1157" w:type="dxa"/>
            <w:tcBorders>
              <w:top w:val="single" w:sz="4" w:space="0" w:color="000000"/>
              <w:start w:val="single" w:sz="4" w:space="0" w:color="000000"/>
              <w:bottom w:val="single" w:sz="4" w:space="0" w:color="000000"/>
            </w:tcBorders>
          </w:tcPr>
          <w:p>
            <w:pPr>
              <w:pStyle w:val="Normal"/>
              <w:bidi w:val="0"/>
              <w:jc w:val="start"/>
              <w:rPr>
                <w:b/>
              </w:rPr>
            </w:pPr>
            <w:r>
              <w:rPr/>
              <w:t>Verrà valutata una sola laurea</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10</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58" w:hRule="atLeast"/>
        </w:trPr>
        <w:tc>
          <w:tcPr>
            <w:tcW w:w="3123" w:type="dxa"/>
            <w:tcBorders>
              <w:top w:val="single" w:sz="4" w:space="0" w:color="000000"/>
              <w:start w:val="single" w:sz="4" w:space="0" w:color="000000"/>
              <w:bottom w:val="single" w:sz="4" w:space="0" w:color="000000"/>
            </w:tcBorders>
            <w:vAlign w:val="center"/>
          </w:tcPr>
          <w:p>
            <w:pPr>
              <w:pStyle w:val="Normal"/>
              <w:bidi w:val="0"/>
              <w:jc w:val="start"/>
              <w:rPr>
                <w:b/>
              </w:rPr>
            </w:pPr>
            <w:r>
              <w:rPr>
                <w:b/>
              </w:rPr>
              <w:t xml:space="preserve">A3. DIPLOMA DI ISTRUZIONE SECONDARIA </w:t>
            </w:r>
            <w:r>
              <w:rPr>
                <w:bCs/>
              </w:rPr>
              <w:t>(in alternativa ai punti A1 e A2)</w:t>
            </w:r>
          </w:p>
        </w:tc>
        <w:tc>
          <w:tcPr>
            <w:tcW w:w="1157" w:type="dxa"/>
            <w:tcBorders>
              <w:top w:val="single" w:sz="4" w:space="0" w:color="000000"/>
              <w:start w:val="single" w:sz="4" w:space="0" w:color="000000"/>
              <w:bottom w:val="single" w:sz="4" w:space="0" w:color="000000"/>
            </w:tcBorders>
          </w:tcPr>
          <w:p>
            <w:pPr>
              <w:pStyle w:val="Normal"/>
              <w:bidi w:val="0"/>
              <w:jc w:val="start"/>
              <w:rPr>
                <w:b/>
              </w:rPr>
            </w:pPr>
            <w:r>
              <w:rPr/>
              <w:t>Verrà valutato un solo titolo</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58" w:hRule="atLeast"/>
        </w:trPr>
        <w:tc>
          <w:tcPr>
            <w:tcW w:w="4280" w:type="dxa"/>
            <w:gridSpan w:val="2"/>
            <w:tcBorders>
              <w:top w:val="single" w:sz="4" w:space="0" w:color="000000"/>
              <w:start w:val="single" w:sz="4" w:space="0" w:color="000000"/>
              <w:bottom w:val="single" w:sz="4" w:space="0" w:color="000000"/>
            </w:tcBorders>
            <w:vAlign w:val="center"/>
          </w:tcPr>
          <w:p>
            <w:pPr>
              <w:pStyle w:val="Normal"/>
              <w:bidi w:val="0"/>
              <w:jc w:val="start"/>
              <w:rPr>
                <w:b/>
              </w:rPr>
            </w:pPr>
            <w:r>
              <w:rPr>
                <w:b/>
              </w:rPr>
              <w:t>A4. DOTTORATO DI RICERCA ATTINENTE ALLA SELEZIONE</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12" w:hRule="atLeast"/>
        </w:trPr>
        <w:tc>
          <w:tcPr>
            <w:tcW w:w="4280" w:type="dxa"/>
            <w:gridSpan w:val="2"/>
            <w:tcBorders>
              <w:top w:val="single" w:sz="4" w:space="0" w:color="000000"/>
              <w:start w:val="single" w:sz="4" w:space="0" w:color="000000"/>
              <w:bottom w:val="single" w:sz="4" w:space="0" w:color="000000"/>
            </w:tcBorders>
            <w:vAlign w:val="center"/>
          </w:tcPr>
          <w:p>
            <w:pPr>
              <w:pStyle w:val="Normal"/>
              <w:bidi w:val="0"/>
              <w:jc w:val="start"/>
              <w:rPr>
                <w:b/>
              </w:rPr>
            </w:pPr>
            <w:r>
              <w:rPr>
                <w:b/>
              </w:rPr>
              <w:t>A5. MASTER UNIVERSITARIO DI II LIVELLO ATTINENTE ALLA SELEZIONE</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964" w:hRule="atLeast"/>
        </w:trPr>
        <w:tc>
          <w:tcPr>
            <w:tcW w:w="4280" w:type="dxa"/>
            <w:gridSpan w:val="2"/>
            <w:tcBorders>
              <w:top w:val="single" w:sz="4" w:space="0" w:color="000000"/>
              <w:start w:val="single" w:sz="4" w:space="0" w:color="000000"/>
              <w:bottom w:val="single" w:sz="4" w:space="0" w:color="000000"/>
            </w:tcBorders>
            <w:vAlign w:val="center"/>
          </w:tcPr>
          <w:p>
            <w:pPr>
              <w:pStyle w:val="Normal"/>
              <w:bidi w:val="0"/>
              <w:jc w:val="start"/>
              <w:rPr>
                <w:b/>
              </w:rPr>
            </w:pPr>
            <w:r>
              <w:rPr>
                <w:b/>
              </w:rPr>
              <w:t xml:space="preserve">A6. MASTER UNIVERSITARIO DI I LIVELLO ATTINENTE ALLA </w:t>
            </w:r>
            <w:r>
              <w:rPr>
                <w:b/>
                <w:bCs/>
              </w:rPr>
              <w:t>SELEZIONE</w:t>
            </w:r>
            <w:r>
              <w:rPr/>
              <w:t xml:space="preserve"> (in alternativa al punto A3)</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5398"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CERTIFICAZIONI OTTENUTE</w:t>
            </w:r>
          </w:p>
          <w:p>
            <w:pPr>
              <w:pStyle w:val="Normal"/>
              <w:bidi w:val="0"/>
              <w:jc w:val="start"/>
              <w:rPr>
                <w:b/>
                <w:u w:val="single"/>
              </w:rPr>
            </w:pPr>
            <w:r>
              <w:rPr>
                <w:b/>
                <w:u w:val="single"/>
              </w:rPr>
              <w:t>NELLO SPECIFICO SETTORE IN CUI SI CONCORRE</w:t>
            </w:r>
          </w:p>
          <w:p>
            <w:pPr>
              <w:pStyle w:val="Normal"/>
              <w:bidi w:val="0"/>
              <w:jc w:val="start"/>
              <w:rPr>
                <w:b/>
              </w:rPr>
            </w:pPr>
            <w:r>
              <w:rPr>
                <w:b/>
              </w:rPr>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3" w:type="dxa"/>
            <w:tcBorders>
              <w:top w:val="single" w:sz="4" w:space="0" w:color="000000"/>
              <w:start w:val="single" w:sz="4" w:space="0" w:color="000000"/>
              <w:bottom w:val="single" w:sz="4" w:space="0" w:color="000000"/>
            </w:tcBorders>
            <w:vAlign w:val="center"/>
          </w:tcPr>
          <w:p>
            <w:pPr>
              <w:pStyle w:val="Normal"/>
              <w:bidi w:val="0"/>
              <w:jc w:val="start"/>
              <w:rPr>
                <w:b/>
              </w:rPr>
            </w:pPr>
            <w:r>
              <w:rPr>
                <w:b/>
              </w:rPr>
              <w:t>B1. COMPETENZE I.C.T. CERTIFICATE riconosciute dal MIUR</w:t>
            </w:r>
          </w:p>
        </w:tc>
        <w:tc>
          <w:tcPr>
            <w:tcW w:w="1157" w:type="dxa"/>
            <w:tcBorders>
              <w:top w:val="single" w:sz="4" w:space="0" w:color="000000"/>
              <w:start w:val="single" w:sz="4" w:space="0" w:color="000000"/>
              <w:bottom w:val="single" w:sz="4" w:space="0" w:color="000000"/>
            </w:tcBorders>
            <w:vAlign w:val="center"/>
          </w:tcPr>
          <w:p>
            <w:pPr>
              <w:pStyle w:val="Normal"/>
              <w:bidi w:val="0"/>
              <w:jc w:val="start"/>
              <w:rPr>
                <w:b/>
              </w:rPr>
            </w:pPr>
            <w:r>
              <w:rPr/>
              <w:t>Max 2 cert.</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pPr>
            <w:r>
              <w:rPr>
                <w:b/>
              </w:rPr>
              <w:t>5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623" w:hRule="atLeast"/>
        </w:trPr>
        <w:tc>
          <w:tcPr>
            <w:tcW w:w="5398"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ESPERIENZE</w:t>
            </w:r>
          </w:p>
          <w:p>
            <w:pPr>
              <w:pStyle w:val="Normal"/>
              <w:bidi w:val="0"/>
              <w:jc w:val="start"/>
              <w:rPr>
                <w:b/>
                <w:u w:val="single"/>
              </w:rPr>
            </w:pPr>
            <w:r>
              <w:rPr>
                <w:b/>
                <w:u w:val="single"/>
              </w:rPr>
              <w:t>NELLO SPECIFICO SETTORE IN CUI SI CONCORRE</w:t>
            </w:r>
          </w:p>
          <w:p>
            <w:pPr>
              <w:pStyle w:val="Normal"/>
              <w:bidi w:val="0"/>
              <w:jc w:val="start"/>
              <w:rPr/>
            </w:pPr>
            <w:r>
              <w:rPr/>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3" w:type="dxa"/>
            <w:tcBorders>
              <w:top w:val="single" w:sz="4" w:space="0" w:color="000000"/>
              <w:start w:val="single" w:sz="4" w:space="0" w:color="000000"/>
              <w:bottom w:val="single" w:sz="4" w:space="0" w:color="000000"/>
            </w:tcBorders>
          </w:tcPr>
          <w:p>
            <w:pPr>
              <w:pStyle w:val="Normal"/>
              <w:bidi w:val="0"/>
              <w:jc w:val="start"/>
              <w:rPr>
                <w:b/>
              </w:rPr>
            </w:pPr>
            <w:r>
              <w:rPr>
                <w:b/>
              </w:rPr>
              <w:t>C1. CONOSCENZE SPECIFICHE DELL'</w:t>
            </w:r>
          </w:p>
          <w:p>
            <w:pPr>
              <w:pStyle w:val="Normal"/>
              <w:bidi w:val="0"/>
              <w:jc w:val="start"/>
              <w:rPr>
                <w:b/>
              </w:rPr>
            </w:pPr>
            <w:r>
              <w:rPr>
                <w:b/>
              </w:rPr>
              <w:t>ARGOMENTO (documentate attraverso esperienze di esperto in tematiche inerenti all’argomento della selezione presso scuole statali)</w:t>
            </w:r>
          </w:p>
        </w:tc>
        <w:tc>
          <w:tcPr>
            <w:tcW w:w="1157"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2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3" w:type="dxa"/>
            <w:tcBorders>
              <w:top w:val="single" w:sz="4" w:space="0" w:color="000000"/>
              <w:start w:val="single" w:sz="4" w:space="0" w:color="000000"/>
              <w:bottom w:val="single" w:sz="4" w:space="0" w:color="000000"/>
            </w:tcBorders>
          </w:tcPr>
          <w:p>
            <w:pPr>
              <w:pStyle w:val="Normal"/>
              <w:bidi w:val="0"/>
              <w:jc w:val="start"/>
              <w:rPr>
                <w:b/>
              </w:rPr>
            </w:pPr>
            <w:r>
              <w:rPr>
                <w:b/>
              </w:rPr>
              <w:t>C2. CONOSCENZE SPECIFICHE DELL'</w:t>
            </w:r>
          </w:p>
          <w:p>
            <w:pPr>
              <w:pStyle w:val="Normal"/>
              <w:bidi w:val="0"/>
              <w:jc w:val="start"/>
              <w:rPr>
                <w:b/>
              </w:rPr>
            </w:pPr>
            <w:r>
              <w:rPr>
                <w:b/>
              </w:rPr>
              <w:t>ARGOMENTO (documentate attraverso pubblicazioni, anche di corsi di formazione online, inerenti all’argomento della selezione)</w:t>
            </w:r>
          </w:p>
        </w:tc>
        <w:tc>
          <w:tcPr>
            <w:tcW w:w="1157" w:type="dxa"/>
            <w:tcBorders>
              <w:top w:val="single" w:sz="4" w:space="0" w:color="000000"/>
              <w:start w:val="single" w:sz="4" w:space="0" w:color="000000"/>
              <w:bottom w:val="single" w:sz="4" w:space="0" w:color="000000"/>
            </w:tcBorders>
          </w:tcPr>
          <w:p>
            <w:pPr>
              <w:pStyle w:val="Normal"/>
              <w:bidi w:val="0"/>
              <w:jc w:val="start"/>
              <w:rPr/>
            </w:pPr>
            <w:r>
              <w:rPr/>
              <w:t>Max 5</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2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3" w:type="dxa"/>
            <w:tcBorders>
              <w:top w:val="single" w:sz="4" w:space="0" w:color="000000"/>
              <w:start w:val="single" w:sz="4" w:space="0" w:color="000000"/>
              <w:bottom w:val="single" w:sz="4" w:space="0" w:color="000000"/>
            </w:tcBorders>
          </w:tcPr>
          <w:p>
            <w:pPr>
              <w:pStyle w:val="Normal"/>
              <w:bidi w:val="0"/>
              <w:jc w:val="start"/>
              <w:rPr>
                <w:b/>
              </w:rPr>
            </w:pPr>
            <w:r>
              <w:rPr>
                <w:b/>
              </w:rPr>
              <w:t>C3. CONOSCENZE SPECIFICHE DELL'</w:t>
            </w:r>
          </w:p>
          <w:p>
            <w:pPr>
              <w:pStyle w:val="Normal"/>
              <w:bidi w:val="0"/>
              <w:jc w:val="start"/>
              <w:rPr>
                <w:b/>
              </w:rPr>
            </w:pPr>
            <w:r>
              <w:rPr>
                <w:b/>
              </w:rPr>
              <w:t>ARGOMENTO (documentate attraverso esperienze di esperto in tematiche inerenti all’argomento della selezione se non coincidenti con quelli del punto C1)</w:t>
            </w:r>
          </w:p>
        </w:tc>
        <w:tc>
          <w:tcPr>
            <w:tcW w:w="1157"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1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3" w:type="dxa"/>
            <w:tcBorders>
              <w:top w:val="single" w:sz="4" w:space="0" w:color="000000"/>
              <w:start w:val="single" w:sz="4" w:space="0" w:color="000000"/>
              <w:bottom w:val="single" w:sz="4" w:space="0" w:color="000000"/>
            </w:tcBorders>
          </w:tcPr>
          <w:p>
            <w:pPr>
              <w:pStyle w:val="Normal"/>
              <w:bidi w:val="0"/>
              <w:jc w:val="start"/>
              <w:rPr>
                <w:b/>
              </w:rPr>
            </w:pPr>
            <w:r>
              <w:rPr>
                <w:b/>
              </w:rPr>
              <w:t>C4. CONOSCENZE SPECIFICHE DELL'</w:t>
            </w:r>
          </w:p>
          <w:p>
            <w:pPr>
              <w:pStyle w:val="Normal"/>
              <w:bidi w:val="0"/>
              <w:jc w:val="start"/>
              <w:rPr>
                <w:b/>
              </w:rPr>
            </w:pPr>
            <w:r>
              <w:rPr>
                <w:b/>
              </w:rPr>
              <w:t>ARGOMENTO (documentate attraverso corsi di formazione seguiti , con rilascio di attestato</w:t>
            </w:r>
          </w:p>
        </w:tc>
        <w:tc>
          <w:tcPr>
            <w:tcW w:w="1157"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1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3" w:type="dxa"/>
            <w:tcBorders>
              <w:top w:val="single" w:sz="4" w:space="0" w:color="000000"/>
              <w:start w:val="single" w:sz="4" w:space="0" w:color="000000"/>
              <w:bottom w:val="single" w:sz="4" w:space="0" w:color="000000"/>
            </w:tcBorders>
          </w:tcPr>
          <w:p>
            <w:pPr>
              <w:pStyle w:val="Normal"/>
              <w:bidi w:val="0"/>
              <w:jc w:val="start"/>
              <w:rPr>
                <w:b/>
              </w:rPr>
            </w:pPr>
            <w:r>
              <w:rPr>
                <w:b/>
              </w:rPr>
              <w:t>C4. CONOSCENZE SPECIFICHE DELL'</w:t>
            </w:r>
          </w:p>
          <w:p>
            <w:pPr>
              <w:pStyle w:val="Normal"/>
              <w:bidi w:val="0"/>
              <w:jc w:val="start"/>
              <w:rPr>
                <w:b/>
              </w:rPr>
            </w:pPr>
            <w:r>
              <w:rPr>
                <w:b/>
              </w:rPr>
              <w:t>ARGOMENTO (documentate attraverso esperienze lavorative professionali inerenti all’oggetto dell’incarico e alla tematica dello stesso se non coincidenti con i punti C1 e C3)</w:t>
            </w:r>
          </w:p>
        </w:tc>
        <w:tc>
          <w:tcPr>
            <w:tcW w:w="1157"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1 punto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616" w:hRule="atLeast"/>
        </w:trPr>
        <w:tc>
          <w:tcPr>
            <w:tcW w:w="5398" w:type="dxa"/>
            <w:gridSpan w:val="3"/>
            <w:tcBorders>
              <w:top w:val="single" w:sz="4" w:space="0" w:color="000000"/>
              <w:start w:val="single" w:sz="4" w:space="0" w:color="000000"/>
              <w:bottom w:val="single" w:sz="4" w:space="0" w:color="000000"/>
            </w:tcBorders>
            <w:vAlign w:val="center"/>
          </w:tcPr>
          <w:p>
            <w:pPr>
              <w:pStyle w:val="Normal"/>
              <w:bidi w:val="0"/>
              <w:jc w:val="start"/>
              <w:rPr/>
            </w:pPr>
            <w:r>
              <w:rPr>
                <w:b/>
              </w:rPr>
              <w:t>TOTALE MAX                                                               100</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5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bl>
    <w:p>
      <w:pPr>
        <w:pStyle w:val="Normal"/>
        <w:bidi w:val="0"/>
        <w:spacing w:before="0" w:after="200"/>
        <w:mirrorIndents/>
        <w:jc w:val="start"/>
        <w:rPr>
          <w:rFonts w:ascii="Arial" w:hAnsi="Arial" w:eastAsia="DejaVu Sans" w:cs="Arial" w:eastAsiaTheme="minorEastAsia"/>
          <w:sz w:val="18"/>
          <w:szCs w:val="18"/>
        </w:rPr>
      </w:pPr>
      <w:r>
        <w:rPr>
          <w:rFonts w:eastAsia="DejaVu Sans" w:cs="Arial" w:eastAsiaTheme="minorEastAsia"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r>
        <w:br w:type="page"/>
      </w:r>
    </w:p>
    <w:tbl>
      <w:tblPr>
        <w:tblW w:w="9884" w:type="dxa"/>
        <w:jc w:val="start"/>
        <w:tblInd w:w="-15" w:type="dxa"/>
        <w:tblLayout w:type="fixed"/>
        <w:tblCellMar>
          <w:top w:w="0" w:type="dxa"/>
          <w:start w:w="108" w:type="dxa"/>
          <w:bottom w:w="0" w:type="dxa"/>
          <w:end w:w="108" w:type="dxa"/>
        </w:tblCellMar>
        <w:tblLook w:firstRow="0" w:noVBand="0" w:lastRow="0" w:firstColumn="0" w:lastColumn="0" w:noHBand="0" w:val="0000"/>
      </w:tblPr>
      <w:tblGrid>
        <w:gridCol w:w="3203"/>
        <w:gridCol w:w="1084"/>
        <w:gridCol w:w="1090"/>
        <w:gridCol w:w="1403"/>
        <w:gridCol w:w="1560"/>
        <w:gridCol w:w="1544"/>
      </w:tblGrid>
      <w:tr>
        <w:trPr/>
        <w:tc>
          <w:tcPr>
            <w:tcW w:w="9884" w:type="dxa"/>
            <w:gridSpan w:val="6"/>
            <w:tcBorders>
              <w:top w:val="single" w:sz="4" w:space="0" w:color="000000"/>
              <w:start w:val="single" w:sz="4" w:space="0" w:color="000000"/>
              <w:bottom w:val="single" w:sz="4" w:space="0" w:color="000000"/>
              <w:end w:val="single" w:sz="4" w:space="0" w:color="000000"/>
            </w:tcBorders>
            <w:vAlign w:val="center"/>
          </w:tcPr>
          <w:p>
            <w:pPr>
              <w:pStyle w:val="Normal"/>
              <w:pageBreakBefore/>
              <w:bidi w:val="0"/>
              <w:spacing w:before="0" w:after="0"/>
              <w:jc w:val="center"/>
              <w:rPr>
                <w:b/>
                <w:sz w:val="28"/>
                <w:szCs w:val="28"/>
              </w:rPr>
            </w:pPr>
            <w:r>
              <w:rPr>
                <w:b/>
                <w:sz w:val="28"/>
                <w:szCs w:val="28"/>
              </w:rPr>
              <w:t xml:space="preserve">GRIGLIA DI VALUTAZIONE DEI TITOLI PER </w:t>
            </w:r>
            <w:r>
              <w:rPr>
                <w:b/>
                <w:sz w:val="32"/>
                <w:szCs w:val="32"/>
              </w:rPr>
              <w:t>TUTOR D’AULA</w:t>
            </w:r>
          </w:p>
        </w:tc>
      </w:tr>
      <w:tr>
        <w:trPr/>
        <w:tc>
          <w:tcPr>
            <w:tcW w:w="9884" w:type="dxa"/>
            <w:gridSpan w:val="6"/>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b/>
                <w:sz w:val="22"/>
                <w:szCs w:val="22"/>
              </w:rPr>
            </w:pPr>
            <w:r>
              <w:rPr>
                <w:b/>
                <w:sz w:val="22"/>
                <w:szCs w:val="22"/>
                <w:u w:val="single"/>
              </w:rPr>
              <w:t>Criteri di ammissione:</w:t>
            </w:r>
          </w:p>
          <w:p>
            <w:pPr>
              <w:pStyle w:val="ListParagraph"/>
              <w:numPr>
                <w:ilvl w:val="0"/>
                <w:numId w:val="4"/>
              </w:numPr>
              <w:bidi w:val="0"/>
              <w:jc w:val="start"/>
              <w:rPr>
                <w:b/>
              </w:rPr>
            </w:pPr>
            <w:r>
              <w:rPr>
                <w:b/>
                <w:sz w:val="22"/>
                <w:szCs w:val="22"/>
              </w:rPr>
              <w:t>essere in possesso dei requisiti di cui all’articolo 9 per il ruolo per cui si presenta domanda</w:t>
            </w:r>
          </w:p>
          <w:p>
            <w:pPr>
              <w:pStyle w:val="ListParagraph"/>
              <w:numPr>
                <w:ilvl w:val="0"/>
                <w:numId w:val="4"/>
              </w:numPr>
              <w:bidi w:val="0"/>
              <w:jc w:val="start"/>
              <w:rPr>
                <w:b/>
              </w:rPr>
            </w:pPr>
            <w:r>
              <w:rPr>
                <w:b/>
                <w:sz w:val="22"/>
                <w:szCs w:val="22"/>
              </w:rPr>
              <w:t>essere docente interno per tutto il periodo dell’incarico</w:t>
            </w:r>
          </w:p>
        </w:tc>
      </w:tr>
      <w:tr>
        <w:trPr/>
        <w:tc>
          <w:tcPr>
            <w:tcW w:w="5377" w:type="dxa"/>
            <w:gridSpan w:val="3"/>
            <w:tcBorders>
              <w:top w:val="single" w:sz="4" w:space="0" w:color="000000"/>
              <w:start w:val="single" w:sz="4" w:space="0" w:color="000000"/>
              <w:bottom w:val="single" w:sz="4" w:space="0" w:color="000000"/>
            </w:tcBorders>
            <w:vAlign w:val="center"/>
          </w:tcPr>
          <w:p>
            <w:pPr>
              <w:pStyle w:val="Normal"/>
              <w:bidi w:val="0"/>
              <w:snapToGrid w:val="false"/>
              <w:jc w:val="start"/>
              <w:rPr>
                <w:b/>
              </w:rPr>
            </w:pPr>
            <w:r>
              <w:rPr>
                <w:b/>
              </w:rPr>
            </w:r>
          </w:p>
          <w:p>
            <w:pPr>
              <w:pStyle w:val="Normal"/>
              <w:bidi w:val="0"/>
              <w:snapToGrid w:val="false"/>
              <w:jc w:val="start"/>
              <w:rPr>
                <w:b/>
              </w:rPr>
            </w:pPr>
            <w:r>
              <w:rPr>
                <w:b/>
              </w:rPr>
              <w:t>L' ISTRUZIONE, LA FORMAZIONE</w:t>
            </w:r>
          </w:p>
          <w:p>
            <w:pPr>
              <w:pStyle w:val="Normal"/>
              <w:bidi w:val="0"/>
              <w:snapToGrid w:val="false"/>
              <w:jc w:val="center"/>
              <w:rPr>
                <w:b/>
              </w:rPr>
            </w:pPr>
            <w:r>
              <w:rPr>
                <w:b/>
              </w:rPr>
              <w:t>NELLO SPECIFICO SETTORE IN CUI SI CONCORRE</w:t>
            </w:r>
          </w:p>
          <w:p>
            <w:pPr>
              <w:pStyle w:val="Normal"/>
              <w:bidi w:val="0"/>
              <w:snapToGrid w:val="false"/>
              <w:jc w:val="center"/>
              <w:rPr>
                <w:b/>
              </w:rPr>
            </w:pPr>
            <w:r>
              <w:rPr>
                <w:b/>
              </w:rPr>
            </w:r>
          </w:p>
        </w:tc>
        <w:tc>
          <w:tcPr>
            <w:tcW w:w="1403" w:type="dxa"/>
            <w:tcBorders>
              <w:top w:val="single" w:sz="4" w:space="0" w:color="000000"/>
              <w:start w:val="single" w:sz="4" w:space="0" w:color="000000"/>
              <w:bottom w:val="single" w:sz="4" w:space="0" w:color="000000"/>
            </w:tcBorders>
            <w:vAlign w:val="center"/>
          </w:tcPr>
          <w:p>
            <w:pPr>
              <w:pStyle w:val="Normal"/>
              <w:bidi w:val="0"/>
              <w:jc w:val="center"/>
              <w:rPr>
                <w:b/>
              </w:rPr>
            </w:pPr>
            <w:r>
              <w:rPr>
                <w:b/>
              </w:rPr>
              <w:t>n. riferimento del curriculum</w:t>
            </w:r>
          </w:p>
        </w:tc>
        <w:tc>
          <w:tcPr>
            <w:tcW w:w="1560" w:type="dxa"/>
            <w:tcBorders>
              <w:top w:val="single" w:sz="4" w:space="0" w:color="000000"/>
              <w:start w:val="single" w:sz="4" w:space="0" w:color="000000"/>
              <w:bottom w:val="single" w:sz="4" w:space="0" w:color="000000"/>
            </w:tcBorders>
            <w:vAlign w:val="center"/>
          </w:tcPr>
          <w:p>
            <w:pPr>
              <w:pStyle w:val="Normal"/>
              <w:bidi w:val="0"/>
              <w:jc w:val="center"/>
              <w:rPr>
                <w:b/>
              </w:rPr>
            </w:pPr>
            <w:r>
              <w:rPr>
                <w:b/>
              </w:rPr>
              <w:t>da compilare a cura del candidato</w:t>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b/>
              </w:rPr>
            </w:pPr>
            <w:r>
              <w:rPr>
                <w:b/>
              </w:rPr>
              <w:t>da compilare a cura della commissione</w:t>
            </w:r>
          </w:p>
        </w:tc>
      </w:tr>
      <w:tr>
        <w:trPr/>
        <w:tc>
          <w:tcPr>
            <w:tcW w:w="3203" w:type="dxa"/>
            <w:vMerge w:val="restart"/>
            <w:tcBorders>
              <w:top w:val="single" w:sz="4" w:space="0" w:color="000000"/>
              <w:start w:val="single" w:sz="4" w:space="0" w:color="000000"/>
              <w:bottom w:val="single" w:sz="4" w:space="0" w:color="000000"/>
            </w:tcBorders>
            <w:vAlign w:val="center"/>
          </w:tcPr>
          <w:p>
            <w:pPr>
              <w:pStyle w:val="Normal"/>
              <w:bidi w:val="0"/>
              <w:jc w:val="start"/>
              <w:rPr/>
            </w:pPr>
            <w:r>
              <w:rPr>
                <w:b/>
              </w:rPr>
              <w:t>A1. LAUREA</w:t>
            </w:r>
          </w:p>
          <w:p>
            <w:pPr>
              <w:pStyle w:val="Normal"/>
              <w:bidi w:val="0"/>
              <w:jc w:val="start"/>
              <w:rPr>
                <w:b/>
                <w:bCs/>
              </w:rPr>
            </w:pPr>
            <w:r>
              <w:rPr>
                <w:b/>
                <w:bCs/>
              </w:rPr>
              <w:t>(vecchio ordinamento o magistrale)</w:t>
            </w:r>
          </w:p>
        </w:tc>
        <w:tc>
          <w:tcPr>
            <w:tcW w:w="1084"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PUNTI</w:t>
            </w:r>
          </w:p>
        </w:tc>
        <w:tc>
          <w:tcPr>
            <w:tcW w:w="1403"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vMerge w:val="continue"/>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084" w:type="dxa"/>
            <w:tcBorders>
              <w:top w:val="single" w:sz="4" w:space="0" w:color="000000"/>
              <w:start w:val="single" w:sz="4" w:space="0" w:color="000000"/>
              <w:bottom w:val="single" w:sz="4" w:space="0" w:color="000000"/>
            </w:tcBorders>
          </w:tcPr>
          <w:p>
            <w:pPr>
              <w:pStyle w:val="Normal"/>
              <w:bidi w:val="0"/>
              <w:jc w:val="start"/>
              <w:rPr>
                <w:b/>
              </w:rPr>
            </w:pPr>
            <w:r>
              <w:rPr/>
              <w:t>Verrà valutata una sola laurea</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15</w:t>
            </w:r>
          </w:p>
        </w:tc>
        <w:tc>
          <w:tcPr>
            <w:tcW w:w="1403"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A2. LAUREA (triennale in alternativa al punto A1)</w:t>
            </w:r>
          </w:p>
        </w:tc>
        <w:tc>
          <w:tcPr>
            <w:tcW w:w="1084" w:type="dxa"/>
            <w:tcBorders>
              <w:top w:val="single" w:sz="4" w:space="0" w:color="000000"/>
              <w:start w:val="single" w:sz="4" w:space="0" w:color="000000"/>
              <w:bottom w:val="single" w:sz="4" w:space="0" w:color="000000"/>
            </w:tcBorders>
          </w:tcPr>
          <w:p>
            <w:pPr>
              <w:pStyle w:val="Normal"/>
              <w:bidi w:val="0"/>
              <w:snapToGrid w:val="false"/>
              <w:jc w:val="start"/>
              <w:rPr/>
            </w:pPr>
            <w:r>
              <w:rPr/>
              <w:t>Verrà valutata una sola laurea</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b/>
              </w:rPr>
            </w:pPr>
            <w:r>
              <w:rPr>
                <w:b/>
              </w:rPr>
              <w:t>10</w:t>
            </w:r>
          </w:p>
        </w:tc>
        <w:tc>
          <w:tcPr>
            <w:tcW w:w="1403"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A3. DIPLOMA SCUOLA SECONDARIA (in alternativa al punto A1 e A2)</w:t>
            </w:r>
          </w:p>
        </w:tc>
        <w:tc>
          <w:tcPr>
            <w:tcW w:w="1084" w:type="dxa"/>
            <w:tcBorders>
              <w:top w:val="single" w:sz="4" w:space="0" w:color="000000"/>
              <w:start w:val="single" w:sz="4" w:space="0" w:color="000000"/>
              <w:bottom w:val="single" w:sz="4" w:space="0" w:color="000000"/>
            </w:tcBorders>
          </w:tcPr>
          <w:p>
            <w:pPr>
              <w:pStyle w:val="Normal"/>
              <w:bidi w:val="0"/>
              <w:snapToGrid w:val="false"/>
              <w:jc w:val="start"/>
              <w:rPr/>
            </w:pPr>
            <w:r>
              <w:rPr/>
              <w:t>Verrà valutato un solo titolo</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403"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5377"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CERTIFICAZIONI OTTENUTE</w:t>
            </w:r>
          </w:p>
          <w:p>
            <w:pPr>
              <w:pStyle w:val="Normal"/>
              <w:bidi w:val="0"/>
              <w:jc w:val="start"/>
              <w:rPr>
                <w:b/>
              </w:rPr>
            </w:pPr>
            <w:r>
              <w:rPr>
                <w:b/>
              </w:rPr>
            </w:r>
          </w:p>
        </w:tc>
        <w:tc>
          <w:tcPr>
            <w:tcW w:w="1403"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B1. COMPETENZE I.C.T. CERTIFICATE riconosciute dal MIUR</w:t>
            </w:r>
          </w:p>
        </w:tc>
        <w:tc>
          <w:tcPr>
            <w:tcW w:w="1084" w:type="dxa"/>
            <w:tcBorders>
              <w:top w:val="single" w:sz="4" w:space="0" w:color="000000"/>
              <w:start w:val="single" w:sz="4" w:space="0" w:color="000000"/>
              <w:bottom w:val="single" w:sz="4" w:space="0" w:color="000000"/>
            </w:tcBorders>
            <w:vAlign w:val="center"/>
          </w:tcPr>
          <w:p>
            <w:pPr>
              <w:pStyle w:val="Normal"/>
              <w:bidi w:val="0"/>
              <w:jc w:val="start"/>
              <w:rPr/>
            </w:pPr>
            <w:r>
              <w:rPr/>
              <w:t>Max 1</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5 punti</w:t>
            </w:r>
          </w:p>
        </w:tc>
        <w:tc>
          <w:tcPr>
            <w:tcW w:w="1403"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623" w:hRule="atLeast"/>
        </w:trPr>
        <w:tc>
          <w:tcPr>
            <w:tcW w:w="5377"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ESPERIENZE</w:t>
            </w:r>
          </w:p>
          <w:p>
            <w:pPr>
              <w:pStyle w:val="Normal"/>
              <w:bidi w:val="0"/>
              <w:jc w:val="start"/>
              <w:rPr>
                <w:b/>
                <w:u w:val="single"/>
              </w:rPr>
            </w:pPr>
            <w:r>
              <w:rPr>
                <w:b/>
              </w:rPr>
              <w:t xml:space="preserve"> </w:t>
            </w:r>
            <w:r>
              <w:rPr>
                <w:b/>
                <w:u w:val="single"/>
              </w:rPr>
              <w:t>NELLO SPECIFICO SETTORE IN CUI SI CONCORRE</w:t>
            </w:r>
          </w:p>
          <w:p>
            <w:pPr>
              <w:pStyle w:val="Normal"/>
              <w:bidi w:val="0"/>
              <w:jc w:val="start"/>
              <w:rPr/>
            </w:pPr>
            <w:r>
              <w:rPr/>
            </w:r>
          </w:p>
        </w:tc>
        <w:tc>
          <w:tcPr>
            <w:tcW w:w="1403"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C1. ESPERIENZE DI TUTOR D’AULA/DIDATTICO (min. 20 ore) NEI PROGETTI FINANZIATI DAL FONDO SOCIALE EUROPEO (PON – POR- PNRR ETC.)</w:t>
            </w:r>
          </w:p>
        </w:tc>
        <w:tc>
          <w:tcPr>
            <w:tcW w:w="1084" w:type="dxa"/>
            <w:tcBorders>
              <w:top w:val="single" w:sz="4" w:space="0" w:color="000000"/>
              <w:start w:val="single" w:sz="4" w:space="0" w:color="000000"/>
              <w:bottom w:val="single" w:sz="4" w:space="0" w:color="000000"/>
            </w:tcBorders>
            <w:vAlign w:val="center"/>
          </w:tcPr>
          <w:p>
            <w:pPr>
              <w:pStyle w:val="Normal"/>
              <w:bidi w:val="0"/>
              <w:jc w:val="start"/>
              <w:rPr/>
            </w:pPr>
            <w:r>
              <w:rPr/>
              <w:t>Max 10</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b/>
              </w:rPr>
            </w:pPr>
            <w:r>
              <w:rPr>
                <w:b/>
              </w:rPr>
              <w:t xml:space="preserve"> </w:t>
            </w:r>
            <w:r>
              <w:rPr>
                <w:b/>
              </w:rPr>
              <w:t>3 punti cad.</w:t>
            </w:r>
          </w:p>
        </w:tc>
        <w:tc>
          <w:tcPr>
            <w:tcW w:w="1403"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tcPr>
          <w:p>
            <w:pPr>
              <w:pStyle w:val="Normal"/>
              <w:bidi w:val="0"/>
              <w:jc w:val="start"/>
              <w:rPr>
                <w:b/>
              </w:rPr>
            </w:pPr>
            <w:r>
              <w:rPr>
                <w:b/>
              </w:rPr>
              <w:t>C2. ESPERIENZE DI FACILITATORE (min. 20 ore) NEI PROGETTI FINANZIATI DAL FONDO SOCIALE EUROPEO (PON – POR- PNRR ETC.)</w:t>
            </w:r>
          </w:p>
        </w:tc>
        <w:tc>
          <w:tcPr>
            <w:tcW w:w="1084" w:type="dxa"/>
            <w:tcBorders>
              <w:top w:val="single" w:sz="4" w:space="0" w:color="000000"/>
              <w:start w:val="single" w:sz="4" w:space="0" w:color="000000"/>
              <w:bottom w:val="single" w:sz="4" w:space="0" w:color="000000"/>
            </w:tcBorders>
          </w:tcPr>
          <w:p>
            <w:pPr>
              <w:pStyle w:val="Normal"/>
              <w:bidi w:val="0"/>
              <w:jc w:val="start"/>
              <w:rPr/>
            </w:pPr>
            <w:r>
              <w:rPr/>
            </w:r>
          </w:p>
          <w:p>
            <w:pPr>
              <w:pStyle w:val="Normal"/>
              <w:bidi w:val="0"/>
              <w:jc w:val="start"/>
              <w:rPr/>
            </w:pPr>
            <w:r>
              <w:rPr/>
            </w:r>
          </w:p>
          <w:p>
            <w:pPr>
              <w:pStyle w:val="Normal"/>
              <w:bidi w:val="0"/>
              <w:jc w:val="start"/>
              <w:rPr/>
            </w:pPr>
            <w:r>
              <w:rPr/>
              <w:t>Max 10</w:t>
            </w:r>
          </w:p>
        </w:tc>
        <w:tc>
          <w:tcPr>
            <w:tcW w:w="1090" w:type="dxa"/>
            <w:tcBorders>
              <w:top w:val="single" w:sz="4" w:space="0" w:color="000000"/>
              <w:start w:val="single" w:sz="4" w:space="0" w:color="000000"/>
              <w:bottom w:val="single" w:sz="4" w:space="0" w:color="000000"/>
            </w:tcBorders>
          </w:tcPr>
          <w:p>
            <w:pPr>
              <w:pStyle w:val="Normal"/>
              <w:bidi w:val="0"/>
              <w:jc w:val="start"/>
              <w:rPr>
                <w:b/>
              </w:rPr>
            </w:pPr>
            <w:r>
              <w:rPr>
                <w:b/>
              </w:rPr>
            </w:r>
          </w:p>
          <w:p>
            <w:pPr>
              <w:pStyle w:val="Normal"/>
              <w:bidi w:val="0"/>
              <w:jc w:val="start"/>
              <w:rPr>
                <w:b/>
              </w:rPr>
            </w:pPr>
            <w:r>
              <w:rPr>
                <w:b/>
              </w:rPr>
              <w:t>2 punti cad.</w:t>
            </w:r>
          </w:p>
        </w:tc>
        <w:tc>
          <w:tcPr>
            <w:tcW w:w="1403"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tcPr>
          <w:p>
            <w:pPr>
              <w:pStyle w:val="Normal"/>
              <w:bidi w:val="0"/>
              <w:jc w:val="start"/>
              <w:rPr>
                <w:b/>
              </w:rPr>
            </w:pPr>
            <w:r>
              <w:rPr>
                <w:b/>
              </w:rPr>
              <w:t>C3. ESPERIENZE DI TUTOR COORDINATORE (min. 20 ore) NEI PROGETTI FINANZIATI DAL FONDO SOCIALE EUROPEO (PON – POR- PNRR ETC.))</w:t>
            </w:r>
          </w:p>
        </w:tc>
        <w:tc>
          <w:tcPr>
            <w:tcW w:w="1084" w:type="dxa"/>
            <w:tcBorders>
              <w:top w:val="single" w:sz="4" w:space="0" w:color="000000"/>
              <w:start w:val="single" w:sz="4" w:space="0" w:color="000000"/>
              <w:bottom w:val="single" w:sz="4" w:space="0" w:color="000000"/>
            </w:tcBorders>
          </w:tcPr>
          <w:p>
            <w:pPr>
              <w:pStyle w:val="Normal"/>
              <w:bidi w:val="0"/>
              <w:jc w:val="start"/>
              <w:rPr/>
            </w:pPr>
            <w:r>
              <w:rPr/>
            </w:r>
          </w:p>
          <w:p>
            <w:pPr>
              <w:pStyle w:val="Normal"/>
              <w:bidi w:val="0"/>
              <w:jc w:val="start"/>
              <w:rPr/>
            </w:pPr>
            <w:r>
              <w:rPr/>
              <w:t>Max 10</w:t>
            </w:r>
          </w:p>
        </w:tc>
        <w:tc>
          <w:tcPr>
            <w:tcW w:w="1090" w:type="dxa"/>
            <w:tcBorders>
              <w:top w:val="single" w:sz="4" w:space="0" w:color="000000"/>
              <w:start w:val="single" w:sz="4" w:space="0" w:color="000000"/>
              <w:bottom w:val="single" w:sz="4" w:space="0" w:color="000000"/>
            </w:tcBorders>
          </w:tcPr>
          <w:p>
            <w:pPr>
              <w:pStyle w:val="Normal"/>
              <w:bidi w:val="0"/>
              <w:jc w:val="start"/>
              <w:rPr>
                <w:b/>
              </w:rPr>
            </w:pPr>
            <w:r>
              <w:rPr>
                <w:b/>
              </w:rPr>
              <w:t>2 punti cad.</w:t>
            </w:r>
          </w:p>
        </w:tc>
        <w:tc>
          <w:tcPr>
            <w:tcW w:w="1403"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pPr>
            <w:r>
              <w:rPr>
                <w:b/>
              </w:rPr>
              <w:t>C4. CONOSCENZE SPECIFICHE DELL' ARGOMENTO DELLA FORMAZIONE (documentate attraverso pubblicazioni o corsi seguiti (min 12 ore) per i quali è stato rilasciato un attestato)</w:t>
            </w:r>
          </w:p>
        </w:tc>
        <w:tc>
          <w:tcPr>
            <w:tcW w:w="1084" w:type="dxa"/>
            <w:tcBorders>
              <w:top w:val="single" w:sz="4" w:space="0" w:color="000000"/>
              <w:start w:val="single" w:sz="4" w:space="0" w:color="000000"/>
              <w:bottom w:val="single" w:sz="4" w:space="0" w:color="000000"/>
            </w:tcBorders>
            <w:vAlign w:val="center"/>
          </w:tcPr>
          <w:p>
            <w:pPr>
              <w:pStyle w:val="Normal"/>
              <w:bidi w:val="0"/>
              <w:jc w:val="start"/>
              <w:rPr>
                <w:b/>
              </w:rPr>
            </w:pPr>
            <w:r>
              <w:rPr/>
              <w:t>Max. 5</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2 punti cad.</w:t>
            </w:r>
          </w:p>
        </w:tc>
        <w:tc>
          <w:tcPr>
            <w:tcW w:w="1403"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430" w:hRule="atLeast"/>
        </w:trPr>
        <w:tc>
          <w:tcPr>
            <w:tcW w:w="5377" w:type="dxa"/>
            <w:gridSpan w:val="3"/>
            <w:tcBorders>
              <w:top w:val="single" w:sz="4" w:space="0" w:color="000000"/>
              <w:start w:val="single" w:sz="4" w:space="0" w:color="000000"/>
              <w:bottom w:val="single" w:sz="4" w:space="0" w:color="000000"/>
            </w:tcBorders>
            <w:vAlign w:val="center"/>
          </w:tcPr>
          <w:p>
            <w:pPr>
              <w:pStyle w:val="Normal"/>
              <w:bidi w:val="0"/>
              <w:jc w:val="start"/>
              <w:rPr/>
            </w:pPr>
            <w:r>
              <w:rPr>
                <w:b/>
              </w:rPr>
              <w:t>TOTALE                                                                        100</w:t>
            </w:r>
          </w:p>
        </w:tc>
        <w:tc>
          <w:tcPr>
            <w:tcW w:w="1403"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bl>
    <w:p>
      <w:pPr>
        <w:pStyle w:val="Normal"/>
        <w:bidi w:val="0"/>
        <w:spacing w:lineRule="auto" w:line="480"/>
        <w:jc w:val="both"/>
        <w:rPr>
          <w:rFonts w:ascii="Arial" w:hAnsi="Arial" w:cs="Arial"/>
          <w:sz w:val="18"/>
          <w:szCs w:val="18"/>
        </w:rPr>
      </w:pPr>
      <w:r>
        <w:rPr>
          <w:rFonts w:cs="Arial" w:ascii="Arial" w:hAnsi="Arial"/>
          <w:sz w:val="18"/>
          <w:szCs w:val="18"/>
        </w:rPr>
      </w:r>
      <w:bookmarkStart w:id="1" w:name="Copia_Copia__Hlk91699034_1_1"/>
      <w:bookmarkStart w:id="2" w:name="Copia_Copia__Hlk91699034_1_1"/>
      <w:bookmarkEnd w:id="2"/>
      <w:r>
        <w:br w:type="page"/>
      </w:r>
    </w:p>
    <w:p>
      <w:pPr>
        <w:pStyle w:val="Normal"/>
        <w:bidi w:val="0"/>
        <w:spacing w:lineRule="auto" w:line="480" w:before="0" w:after="0"/>
        <w:jc w:val="both"/>
        <w:rPr>
          <w:rFonts w:ascii="Arial" w:hAnsi="Arial" w:cs="Arial"/>
          <w:sz w:val="18"/>
          <w:szCs w:val="18"/>
        </w:rPr>
      </w:pPr>
      <w:r>
        <w:rPr>
          <w:rFonts w:cs="Arial" w:ascii="Arial" w:hAnsi="Arial"/>
          <w:sz w:val="18"/>
          <w:szCs w:val="18"/>
        </w:rPr>
      </w:r>
    </w:p>
    <w:p>
      <w:pPr>
        <w:pStyle w:val="Normal"/>
        <w:bidi w:val="0"/>
        <w:ind w:firstLine="708" w:start="6249"/>
        <w:jc w:val="both"/>
        <w:rPr>
          <w:rFonts w:ascii="Arial" w:hAnsi="Arial" w:cs="Arial"/>
          <w:sz w:val="18"/>
          <w:szCs w:val="18"/>
        </w:rPr>
      </w:pPr>
      <w:r>
        <w:rPr>
          <w:rFonts w:cs="Arial" w:ascii="Arial" w:hAnsi="Arial"/>
          <w:sz w:val="18"/>
          <w:szCs w:val="18"/>
        </w:rPr>
      </w:r>
    </w:p>
    <w:p>
      <w:pPr>
        <w:pStyle w:val="Normal"/>
        <w:bidi w:val="0"/>
        <w:jc w:val="both"/>
        <w:rPr>
          <w:sz w:val="16"/>
          <w:szCs w:val="16"/>
        </w:rPr>
      </w:pPr>
      <w:r>
        <w:rPr/>
        <w:drawing>
          <wp:inline distT="0" distB="0" distL="0" distR="0">
            <wp:extent cx="6210300" cy="638175"/>
            <wp:effectExtent l="0" t="0" r="0" b="0"/>
            <wp:docPr id="3"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pic:cNvPicPr>
                      <a:picLocks noChangeAspect="1" noChangeArrowheads="1"/>
                    </pic:cNvPicPr>
                  </pic:nvPicPr>
                  <pic:blipFill>
                    <a:blip r:embed="rId4"/>
                    <a:stretch>
                      <a:fillRect/>
                    </a:stretch>
                  </pic:blipFill>
                  <pic:spPr bwMode="auto">
                    <a:xfrm>
                      <a:off x="0" y="0"/>
                      <a:ext cx="6210300" cy="638175"/>
                    </a:xfrm>
                    <a:prstGeom prst="rect">
                      <a:avLst/>
                    </a:prstGeom>
                    <a:noFill/>
                  </pic:spPr>
                </pic:pic>
              </a:graphicData>
            </a:graphic>
          </wp:inline>
        </w:drawing>
      </w:r>
    </w:p>
    <w:p>
      <w:pPr>
        <w:pStyle w:val="Normal"/>
        <w:bidi w:val="0"/>
        <w:jc w:val="both"/>
        <w:rPr>
          <w:rFonts w:ascii="Corbel" w:hAnsi="Corbel" w:cs="Corbel"/>
          <w:color w:val="000000"/>
          <w:sz w:val="16"/>
          <w:szCs w:val="16"/>
        </w:rPr>
      </w:pPr>
      <w:r>
        <w:rPr>
          <w:rFonts w:cs="Corbel" w:ascii="Corbel" w:hAnsi="Corbel"/>
          <w:color w:val="000000"/>
          <w:sz w:val="16"/>
          <w:szCs w:val="16"/>
        </w:rPr>
        <w:t xml:space="preserve">                                                                                                                                </w:t>
      </w:r>
    </w:p>
    <w:p>
      <w:pPr>
        <w:pStyle w:val="Normal"/>
        <w:widowControl w:val="false"/>
        <w:tabs>
          <w:tab w:val="clear" w:pos="709"/>
          <w:tab w:val="left" w:pos="1733" w:leader="none"/>
        </w:tabs>
        <w:bidi w:val="0"/>
        <w:ind w:end="284"/>
        <w:jc w:val="start"/>
        <w:rPr>
          <w:rFonts w:ascii="Calibri" w:hAnsi="Calibri" w:eastAsia="Calibri" w:cs="Calibri"/>
          <w:b/>
          <w:i/>
          <w:i/>
          <w:iCs/>
          <w:sz w:val="24"/>
          <w:szCs w:val="24"/>
          <w:lang w:eastAsia="en-US"/>
        </w:rPr>
      </w:pPr>
      <w:r>
        <w:rPr>
          <w:rFonts w:eastAsia="Calibri" w:cs="Calibri" w:ascii="Calibri" w:hAnsi="Calibri"/>
          <w:b/>
          <w:i/>
          <w:iCs/>
          <w:sz w:val="24"/>
          <w:szCs w:val="24"/>
          <w:lang w:eastAsia="en-US"/>
        </w:rPr>
        <w:drawing>
          <wp:anchor behindDoc="0" distT="0" distB="0" distL="0" distR="0" simplePos="0" locked="0" layoutInCell="0" allowOverlap="1" relativeHeight="4">
            <wp:simplePos x="0" y="0"/>
            <wp:positionH relativeFrom="column">
              <wp:posOffset>1387475</wp:posOffset>
            </wp:positionH>
            <wp:positionV relativeFrom="paragraph">
              <wp:posOffset>140970</wp:posOffset>
            </wp:positionV>
            <wp:extent cx="3626485" cy="1293495"/>
            <wp:effectExtent l="0" t="0" r="0" b="0"/>
            <wp:wrapTopAndBottom/>
            <wp:docPr id="4" name="Copia Immagine 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ia Immagine 2 1"/>
                    <pic:cNvPicPr>
                      <a:picLocks noChangeAspect="1" noChangeArrowheads="1"/>
                    </pic:cNvPicPr>
                  </pic:nvPicPr>
                  <pic:blipFill>
                    <a:blip r:embed="rId5"/>
                    <a:stretch>
                      <a:fillRect/>
                    </a:stretch>
                  </pic:blipFill>
                  <pic:spPr bwMode="auto">
                    <a:xfrm>
                      <a:off x="0" y="0"/>
                      <a:ext cx="3626485" cy="1293495"/>
                    </a:xfrm>
                    <a:prstGeom prst="rect">
                      <a:avLst/>
                    </a:prstGeom>
                    <a:noFill/>
                  </pic:spPr>
                </pic:pic>
              </a:graphicData>
            </a:graphic>
          </wp:anchor>
        </w:drawing>
      </w:r>
    </w:p>
    <w:p>
      <w:pPr>
        <w:pStyle w:val="Normal"/>
        <w:widowControl w:val="false"/>
        <w:tabs>
          <w:tab w:val="clear" w:pos="709"/>
          <w:tab w:val="left" w:pos="1733" w:leader="none"/>
        </w:tabs>
        <w:bidi w:val="0"/>
        <w:ind w:end="284"/>
        <w:jc w:val="start"/>
        <w:rPr>
          <w:rFonts w:ascii="Calibri" w:hAnsi="Calibri" w:eastAsia="Calibri" w:cs="Calibri"/>
          <w:b/>
          <w:i/>
          <w:i/>
          <w:iCs/>
          <w:sz w:val="24"/>
          <w:szCs w:val="24"/>
          <w:lang w:eastAsia="en-US"/>
        </w:rPr>
      </w:pPr>
      <w:r>
        <w:rPr>
          <w:rFonts w:eastAsia="Calibri" w:cs="Calibri" w:ascii="Calibri" w:hAnsi="Calibri"/>
          <w:b/>
          <w:i/>
          <w:iCs/>
          <w:sz w:val="24"/>
          <w:szCs w:val="24"/>
          <w:lang w:eastAsia="en-US"/>
        </w:rPr>
        <w:t>OGGETTO: DICHIARAZIONE DI INSUSSISTENZA CAUSE OSTATIVE PER IL RUOLO DI ________________ A VALERE SU:</w:t>
      </w:r>
    </w:p>
    <w:p>
      <w:pPr>
        <w:pStyle w:val="Normal"/>
        <w:rPr>
          <w:rFonts w:ascii="Calibri" w:hAnsi="Calibri" w:cs="Calibri" w:asciiTheme="minorHAnsi" w:cstheme="minorHAnsi" w:hAnsiTheme="minorHAnsi"/>
          <w:i/>
          <w:i/>
          <w:iCs/>
          <w:sz w:val="24"/>
          <w:szCs w:val="24"/>
        </w:rPr>
      </w:pPr>
      <w:bookmarkStart w:id="3" w:name="_Hlk191914841"/>
      <w:bookmarkEnd w:id="3"/>
      <w:r>
        <w:rPr>
          <w:rFonts w:cs="Calibri" w:ascii="Calibri" w:hAnsi="Calibri" w:asciiTheme="minorHAnsi" w:cstheme="minorHAnsi" w:hAnsiTheme="minorHAnsi"/>
          <w:i/>
          <w:iCs/>
          <w:sz w:val="24"/>
          <w:szCs w:val="24"/>
        </w:rPr>
        <w:t xml:space="preserve">Fondi Strutturali Europei – </w:t>
      </w:r>
      <w:bookmarkStart w:id="4" w:name="_Hlk169702440"/>
      <w:r>
        <w:rPr>
          <w:rFonts w:cs="Calibri" w:ascii="Calibri" w:hAnsi="Calibri" w:asciiTheme="minorHAnsi" w:cstheme="minorHAnsi" w:hAnsiTheme="minorHAnsi"/>
          <w:i/>
          <w:iCs/>
          <w:sz w:val="24"/>
          <w:szCs w:val="24"/>
        </w:rPr>
        <w:t xml:space="preserve">Programma Nazionale “Scuola e competenze” 2021-2027. Priorità 01 – </w:t>
      </w:r>
      <w:bookmarkStart w:id="5" w:name="_Hlk191916710"/>
      <w:r>
        <w:rPr>
          <w:rFonts w:cs="Calibri" w:ascii="Calibri" w:hAnsi="Calibri" w:asciiTheme="minorHAnsi" w:cstheme="minorHAnsi" w:hAnsiTheme="minorHAnsi"/>
          <w:i/>
          <w:iCs/>
          <w:sz w:val="24"/>
          <w:szCs w:val="24"/>
        </w:rPr>
        <w:t>Scuola e Competenze (FSE+) – Fondo Sociale Europeo Plus – Obiettivo Specifico ESO4.6 – Azione A1 – Sotto azione ESO4.6. A1.B e</w:t>
      </w:r>
      <w:r>
        <w:rPr>
          <w:rFonts w:cs="Calibri" w:ascii="Calibri" w:hAnsi="Calibri" w:asciiTheme="minorHAnsi" w:cstheme="minorHAnsi" w:hAnsiTheme="minorHAnsi"/>
        </w:rPr>
        <w:t xml:space="preserve"> </w:t>
      </w:r>
      <w:r>
        <w:rPr>
          <w:rFonts w:cs="Calibri" w:ascii="Calibri" w:hAnsi="Calibri" w:asciiTheme="minorHAnsi" w:cstheme="minorHAnsi" w:hAnsiTheme="minorHAnsi"/>
          <w:i/>
          <w:iCs/>
          <w:sz w:val="24"/>
          <w:szCs w:val="24"/>
        </w:rPr>
        <w:t xml:space="preserve">Sotto azione ESO4.6. A1.C. - Azione A2 – Sotto azione ESO4.6. A2.B e Sotto azione ESO4.6. A2.C </w:t>
      </w:r>
      <w:bookmarkEnd w:id="5"/>
      <w:r>
        <w:rPr>
          <w:rFonts w:cs="Calibri" w:ascii="Calibri" w:hAnsi="Calibri" w:asciiTheme="minorHAnsi" w:cstheme="minorHAnsi" w:hAnsiTheme="minorHAnsi"/>
          <w:i/>
          <w:iCs/>
          <w:sz w:val="24"/>
          <w:szCs w:val="24"/>
        </w:rPr>
        <w:t xml:space="preserve">– </w:t>
      </w:r>
      <w:bookmarkStart w:id="6" w:name="_Hlk169707141"/>
      <w:bookmarkEnd w:id="4"/>
      <w:r>
        <w:rPr>
          <w:rFonts w:cs="Calibri" w:ascii="Calibri" w:hAnsi="Calibri" w:asciiTheme="minorHAnsi" w:cstheme="minorHAnsi" w:hAnsiTheme="minorHAnsi"/>
          <w:i/>
          <w:iCs/>
          <w:sz w:val="24"/>
          <w:szCs w:val="24"/>
        </w:rPr>
        <w:t>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bookmarkEnd w:id="6"/>
    </w:p>
    <w:p>
      <w:pPr>
        <w:pStyle w:val="Default"/>
        <w:rPr/>
      </w:pPr>
      <w:r>
        <w:rPr/>
      </w:r>
      <w:bookmarkStart w:id="7" w:name="Copia__Hlk191914841_1"/>
      <w:bookmarkStart w:id="8" w:name="Copia__Hlk191914841_1"/>
      <w:bookmarkEnd w:id="8"/>
    </w:p>
    <w:p>
      <w:pPr>
        <w:pStyle w:val="Default"/>
        <w:rPr>
          <w:strike w:val="false"/>
          <w:dstrike w:val="false"/>
          <w:color w:val="191919"/>
          <w:sz w:val="22"/>
          <w:u w:val="none"/>
        </w:rPr>
      </w:pPr>
      <w:r>
        <w:rPr>
          <w:sz w:val="22"/>
        </w:rPr>
        <w:t xml:space="preserve">CUP: </w:t>
      </w:r>
      <w:r>
        <w:rPr>
          <w:color w:val="191919"/>
          <w:sz w:val="22"/>
        </w:rPr>
        <w:t xml:space="preserve">J14D24004610007 </w:t>
      </w:r>
    </w:p>
    <w:p>
      <w:pPr>
        <w:pStyle w:val="Default"/>
        <w:jc w:val="start"/>
        <w:rPr>
          <w:strike w:val="false"/>
          <w:dstrike w:val="false"/>
          <w:sz w:val="22"/>
          <w:u w:val="none"/>
        </w:rPr>
      </w:pPr>
      <w:r>
        <w:rPr>
          <w:strike w:val="false"/>
          <w:dstrike w:val="false"/>
          <w:color w:val="191919"/>
          <w:sz w:val="22"/>
          <w:u w:val="none"/>
        </w:rPr>
        <w:t xml:space="preserve">CNP: </w:t>
      </w:r>
      <w:r>
        <w:rPr>
          <w:strike w:val="false"/>
          <w:dstrike w:val="false"/>
          <w:sz w:val="22"/>
          <w:u w:val="none"/>
        </w:rPr>
        <w:t xml:space="preserve">ESO4.6.A1.B-FSEPN-PI-2024-50 </w:t>
      </w:r>
    </w:p>
    <w:p>
      <w:pPr>
        <w:pStyle w:val="Default"/>
        <w:jc w:val="start"/>
        <w:rPr>
          <w:strike w:val="false"/>
          <w:dstrike w:val="false"/>
          <w:color w:val="191919"/>
          <w:sz w:val="22"/>
          <w:u w:val="none"/>
        </w:rPr>
      </w:pPr>
      <w:r>
        <w:rPr>
          <w:strike w:val="false"/>
          <w:dstrike w:val="false"/>
          <w:sz w:val="22"/>
          <w:u w:val="none"/>
        </w:rPr>
        <w:t xml:space="preserve">CUP: </w:t>
      </w:r>
      <w:r>
        <w:rPr>
          <w:strike w:val="false"/>
          <w:dstrike w:val="false"/>
          <w:color w:val="191919"/>
          <w:sz w:val="22"/>
          <w:u w:val="none"/>
        </w:rPr>
        <w:t xml:space="preserve">J14D24004620007 </w:t>
      </w:r>
    </w:p>
    <w:p>
      <w:pPr>
        <w:pStyle w:val="Default"/>
        <w:widowControl w:val="false"/>
        <w:tabs>
          <w:tab w:val="clear" w:pos="709"/>
          <w:tab w:val="left" w:pos="1733" w:leader="none"/>
        </w:tabs>
        <w:ind w:end="284"/>
        <w:rPr>
          <w:rFonts w:ascii="Calibri" w:hAnsi="Calibri" w:eastAsia="Calibri" w:cs="Calibri"/>
          <w:bCs/>
          <w:i/>
          <w:i/>
          <w:iCs/>
          <w:sz w:val="24"/>
          <w:szCs w:val="24"/>
          <w:lang w:eastAsia="en-US"/>
        </w:rPr>
      </w:pPr>
      <w:r>
        <w:rPr>
          <w:rFonts w:eastAsia="Calibri" w:cs="Calibri" w:ascii="Calibri" w:hAnsi="Calibri" w:cstheme="minorHAnsi"/>
          <w:bCs/>
          <w:i/>
          <w:iCs/>
          <w:strike w:val="false"/>
          <w:dstrike w:val="false"/>
          <w:color w:val="191919"/>
          <w:sz w:val="23"/>
          <w:szCs w:val="24"/>
          <w:u w:val="none"/>
          <w:lang w:eastAsia="en-US"/>
        </w:rPr>
        <w:t xml:space="preserve">CNP: ESO4.6.A2.B-FSEPN-PI-2024-28 </w:t>
      </w:r>
    </w:p>
    <w:p>
      <w:pPr>
        <w:pStyle w:val="Normal"/>
        <w:keepNext w:val="true"/>
        <w:keepLines/>
        <w:widowControl w:val="false"/>
        <w:numPr>
          <w:ilvl w:val="0"/>
          <w:numId w:val="0"/>
        </w:numPr>
        <w:bidi w:val="0"/>
        <w:ind w:hanging="0" w:start="0"/>
        <w:jc w:val="start"/>
        <w:outlineLvl w:val="5"/>
        <w:rPr>
          <w:rFonts w:ascii="Arial" w:hAnsi="Arial" w:eastAsia="Arial" w:cs="Arial" w:asciiTheme="minorHAnsi" w:cstheme="minorHAnsi" w:hAnsiTheme="minorHAnsi"/>
          <w:b/>
          <w:bCs/>
          <w:sz w:val="24"/>
          <w:szCs w:val="24"/>
        </w:rPr>
      </w:pPr>
      <w:r>
        <w:rPr>
          <w:rFonts w:eastAsia="Arial" w:cs="Arial" w:cstheme="minorHAnsi" w:ascii="Arial" w:hAnsi="Arial"/>
          <w:b/>
          <w:bCs/>
          <w:sz w:val="24"/>
          <w:szCs w:val="24"/>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Il/la sottoscritto/a __________________________________</w:t>
      </w:r>
      <w:r>
        <w:rPr>
          <w:sz w:val="24"/>
          <w:szCs w:val="24"/>
        </w:rPr>
        <w:t xml:space="preserve"> </w:t>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b/>
          <w:bCs/>
          <w:sz w:val="22"/>
          <w:szCs w:val="22"/>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 xml:space="preserve"> </w:t>
      </w:r>
      <w:r>
        <w:rPr>
          <w:rFonts w:eastAsia="Arial" w:ascii="Arial" w:hAnsi="Arial" w:asciiTheme="minorHAnsi" w:hAnsiTheme="minorHAnsi"/>
          <w:b/>
          <w:bCs/>
          <w:sz w:val="22"/>
          <w:szCs w:val="22"/>
        </w:rPr>
        <w:t>Nato/a a _______________ il______________ residente a_____________ Provincia di _________</w:t>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b/>
          <w:bCs/>
          <w:sz w:val="22"/>
          <w:szCs w:val="22"/>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 xml:space="preserve"> </w:t>
      </w:r>
      <w:r>
        <w:rPr>
          <w:rFonts w:eastAsia="Arial" w:ascii="Arial" w:hAnsi="Arial" w:asciiTheme="minorHAnsi" w:hAnsiTheme="minorHAnsi"/>
          <w:b/>
          <w:bCs/>
          <w:sz w:val="22"/>
          <w:szCs w:val="22"/>
        </w:rPr>
        <w:t xml:space="preserve">Via________________________________________________ Codice Fiscale __________________ </w:t>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b/>
          <w:bCs/>
          <w:sz w:val="22"/>
          <w:szCs w:val="22"/>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in relazione al ruolo di _____________________________</w:t>
      </w:r>
    </w:p>
    <w:p>
      <w:pPr>
        <w:pStyle w:val="Normal"/>
        <w:numPr>
          <w:ilvl w:val="0"/>
          <w:numId w:val="0"/>
        </w:numPr>
        <w:bidi w:val="0"/>
        <w:spacing w:before="120" w:after="120"/>
        <w:ind w:hanging="0" w:start="0"/>
        <w:jc w:val="center"/>
        <w:outlineLvl w:val="0"/>
        <w:rPr>
          <w:rFonts w:cs="Arial" w:cstheme="minorHAnsi"/>
          <w:b/>
          <w:sz w:val="24"/>
          <w:szCs w:val="24"/>
        </w:rPr>
      </w:pPr>
      <w:r>
        <w:rPr>
          <w:rFonts w:cs="Arial" w:cstheme="minorHAnsi"/>
          <w:b/>
          <w:sz w:val="24"/>
          <w:szCs w:val="24"/>
        </w:rPr>
        <w:t>DICHIARA</w:t>
      </w:r>
    </w:p>
    <w:p>
      <w:pPr>
        <w:pStyle w:val="Normal"/>
        <w:numPr>
          <w:ilvl w:val="0"/>
          <w:numId w:val="0"/>
        </w:numPr>
        <w:bidi w:val="0"/>
        <w:spacing w:before="120" w:after="120"/>
        <w:ind w:hanging="0" w:start="0"/>
        <w:jc w:val="center"/>
        <w:outlineLvl w:val="0"/>
        <w:rPr>
          <w:rFonts w:cs="Arial" w:cstheme="minorHAnsi"/>
          <w:b/>
          <w:sz w:val="22"/>
          <w:szCs w:val="22"/>
        </w:rPr>
      </w:pPr>
      <w:r>
        <w:rPr>
          <w:rFonts w:cs="Arial" w:cstheme="minorHAnsi"/>
          <w:b/>
          <w:sz w:val="22"/>
          <w:szCs w:val="22"/>
        </w:rPr>
      </w:r>
    </w:p>
    <w:p>
      <w:pPr>
        <w:pStyle w:val="Normal"/>
        <w:bidi w:val="0"/>
        <w:spacing w:before="120" w:after="120"/>
        <w:jc w:val="both"/>
        <w:rPr>
          <w:rFonts w:cs="Arial" w:cstheme="minorHAnsi"/>
          <w:b/>
          <w:sz w:val="24"/>
          <w:szCs w:val="24"/>
        </w:rPr>
      </w:pPr>
      <w:r>
        <w:rPr>
          <w:rFonts w:cs="Arial" w:cstheme="minorHAnsi"/>
          <w:b/>
          <w:sz w:val="24"/>
          <w:szCs w:val="24"/>
        </w:rPr>
        <w:t>ai sensi dell’art. 75 del d.P.R. n. 445 del 28 dicembre 2000 consapevole degli artt. 46 e 47 del d.P.R. n. 445 del 28 dicembre 2000:</w:t>
      </w:r>
    </w:p>
    <w:p>
      <w:pPr>
        <w:pStyle w:val="Normal"/>
        <w:bidi w:val="0"/>
        <w:spacing w:before="120" w:after="120"/>
        <w:jc w:val="both"/>
        <w:rPr>
          <w:rFonts w:cs="Arial" w:cstheme="minorHAnsi"/>
          <w:b/>
          <w:sz w:val="24"/>
          <w:szCs w:val="24"/>
        </w:rPr>
      </w:pPr>
      <w:r>
        <w:rPr>
          <w:rFonts w:cs="Arial" w:cstheme="minorHAnsi"/>
          <w:b/>
          <w:sz w:val="24"/>
          <w:szCs w:val="24"/>
        </w:rPr>
      </w:r>
    </w:p>
    <w:p>
      <w:pPr>
        <w:pStyle w:val="Normal"/>
        <w:numPr>
          <w:ilvl w:val="0"/>
          <w:numId w:val="14"/>
        </w:numPr>
        <w:bidi w:val="0"/>
        <w:spacing w:before="120" w:after="120"/>
        <w:contextualSpacing/>
        <w:jc w:val="both"/>
        <w:rPr>
          <w:rFonts w:cs="Arial" w:cstheme="minorHAnsi"/>
          <w:sz w:val="24"/>
          <w:szCs w:val="24"/>
        </w:rPr>
      </w:pPr>
      <w:r>
        <w:rPr>
          <w:rFonts w:cs="Arial" w:cstheme="minorHAnsi"/>
          <w:sz w:val="24"/>
          <w:szCs w:val="24"/>
        </w:rPr>
        <w:t xml:space="preserve">non trovarsi in situazione di incompatibilità, ai sensi di quanto previsto dal d.lgs. n. 39/2013 e dall’art. 53, del d.lgs. n. 165/2001; </w:t>
      </w:r>
    </w:p>
    <w:p>
      <w:pPr>
        <w:pStyle w:val="Normal"/>
        <w:bidi w:val="0"/>
        <w:spacing w:before="120" w:after="120"/>
        <w:ind w:start="720"/>
        <w:contextualSpacing/>
        <w:jc w:val="both"/>
        <w:rPr>
          <w:rFonts w:cs="Arial" w:cstheme="minorHAnsi"/>
          <w:sz w:val="24"/>
          <w:szCs w:val="24"/>
        </w:rPr>
      </w:pPr>
      <w:r>
        <w:rPr>
          <w:rFonts w:cs="Arial" w:cstheme="minorHAnsi"/>
          <w:sz w:val="24"/>
          <w:szCs w:val="24"/>
        </w:rPr>
      </w:r>
    </w:p>
    <w:p>
      <w:pPr>
        <w:pStyle w:val="Normal"/>
        <w:numPr>
          <w:ilvl w:val="0"/>
          <w:numId w:val="15"/>
        </w:numPr>
        <w:bidi w:val="0"/>
        <w:spacing w:before="120" w:after="120"/>
        <w:contextualSpacing/>
        <w:jc w:val="both"/>
        <w:rPr>
          <w:rFonts w:cs="Arial" w:cstheme="minorHAnsi"/>
          <w:sz w:val="24"/>
          <w:szCs w:val="24"/>
        </w:rPr>
      </w:pPr>
      <w:r>
        <w:rPr>
          <w:rFonts w:cs="Arial" w:cstheme="minorHAnsi"/>
          <w:sz w:val="24"/>
          <w:szCs w:val="24"/>
        </w:rPr>
        <w:t xml:space="preserve">di non avere, direttamente o indirettamente, un interesse finanziario, economico o altro interesse personale nel procedimento in esame ai sensi e per gli effetti di quanto  </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propri;</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di parenti, affini entro il secondo grado, del coniuge o di conviventi, oppure di persone con le quali abbia rapporti di frequentazione abituale;</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di soggetti od organizzazioni con cui egli o il coniuge abbia causa pendente o grave inimicizia o rapporti di credito o debito significativi;</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Normal"/>
        <w:bidi w:val="0"/>
        <w:spacing w:before="120" w:after="120"/>
        <w:ind w:start="1068"/>
        <w:contextualSpacing/>
        <w:jc w:val="both"/>
        <w:rPr>
          <w:rFonts w:cs="Arial" w:cstheme="minorHAnsi"/>
          <w:sz w:val="24"/>
          <w:szCs w:val="24"/>
        </w:rPr>
      </w:pPr>
      <w:r>
        <w:rPr>
          <w:rFonts w:cs="Arial" w:cstheme="minorHAnsi"/>
          <w:sz w:val="24"/>
          <w:szCs w:val="24"/>
        </w:rPr>
      </w:r>
    </w:p>
    <w:p>
      <w:pPr>
        <w:pStyle w:val="Normal"/>
        <w:numPr>
          <w:ilvl w:val="0"/>
          <w:numId w:val="16"/>
        </w:numPr>
        <w:bidi w:val="0"/>
        <w:spacing w:lineRule="auto" w:line="276" w:before="0" w:after="120"/>
        <w:contextualSpacing/>
        <w:jc w:val="both"/>
        <w:rPr>
          <w:rFonts w:eastAsia="Calibri" w:cs="Arial" w:cstheme="minorHAnsi"/>
          <w:sz w:val="24"/>
          <w:szCs w:val="24"/>
        </w:rPr>
      </w:pPr>
      <w:r>
        <w:rPr>
          <w:rFonts w:eastAsia="Calibri" w:cs="Arial" w:cstheme="minorHAnsi"/>
          <w:sz w:val="24"/>
          <w:szCs w:val="24"/>
        </w:rPr>
        <w:t>che non sussistono diverse ragioni di opportunità che si frappongano al conferimento dell’incarico in questione;</w:t>
      </w:r>
    </w:p>
    <w:p>
      <w:pPr>
        <w:pStyle w:val="Normal"/>
        <w:bidi w:val="0"/>
        <w:spacing w:lineRule="auto" w:line="276" w:before="0" w:after="120"/>
        <w:ind w:start="720"/>
        <w:contextualSpacing/>
        <w:jc w:val="both"/>
        <w:rPr>
          <w:rFonts w:eastAsia="Calibri" w:cs="Arial" w:cstheme="minorHAnsi"/>
          <w:sz w:val="24"/>
          <w:szCs w:val="24"/>
        </w:rPr>
      </w:pPr>
      <w:r>
        <w:rPr>
          <w:rFonts w:eastAsia="Calibri" w:cs="Arial" w:cstheme="minorHAnsi"/>
          <w:sz w:val="24"/>
          <w:szCs w:val="24"/>
        </w:rPr>
      </w:r>
    </w:p>
    <w:p>
      <w:pPr>
        <w:pStyle w:val="Normal"/>
        <w:numPr>
          <w:ilvl w:val="0"/>
          <w:numId w:val="17"/>
        </w:numPr>
        <w:bidi w:val="0"/>
        <w:spacing w:before="120" w:after="120"/>
        <w:contextualSpacing/>
        <w:jc w:val="both"/>
        <w:rPr>
          <w:rFonts w:eastAsia="Arial" w:cs="Arial" w:cstheme="minorHAnsi" w:eastAsiaTheme="minorHAnsi"/>
          <w:sz w:val="24"/>
          <w:szCs w:val="24"/>
        </w:rPr>
      </w:pPr>
      <w:r>
        <w:rPr>
          <w:rFonts w:cs="Arial" w:cstheme="minorHAnsi"/>
          <w:sz w:val="24"/>
          <w:szCs w:val="24"/>
        </w:rPr>
        <w:t>di aver preso piena cognizione del D.M. 26 aprile 2022, n. 105, recante il Codice di Comportamento dei dipendenti del Ministero dell’istruzione e del merito;</w:t>
      </w:r>
    </w:p>
    <w:p>
      <w:pPr>
        <w:pStyle w:val="Normal"/>
        <w:bidi w:val="0"/>
        <w:jc w:val="start"/>
        <w:rPr>
          <w:rFonts w:ascii="Arial" w:hAnsi="Arial" w:eastAsia="Calibri" w:cs="Arial" w:asciiTheme="minorHAnsi" w:cstheme="minorHAnsi" w:hAnsiTheme="minorHAnsi"/>
          <w:sz w:val="24"/>
          <w:szCs w:val="24"/>
          <w:lang w:eastAsia="en-US"/>
        </w:rPr>
      </w:pPr>
      <w:r>
        <w:rPr>
          <w:rFonts w:eastAsia="Calibri" w:cs="Arial" w:cstheme="minorHAnsi" w:ascii="Arial" w:hAnsi="Arial"/>
          <w:sz w:val="24"/>
          <w:szCs w:val="24"/>
          <w:lang w:eastAsia="en-US"/>
        </w:rPr>
      </w:r>
    </w:p>
    <w:p>
      <w:pPr>
        <w:pStyle w:val="Normal"/>
        <w:numPr>
          <w:ilvl w:val="0"/>
          <w:numId w:val="18"/>
        </w:numPr>
        <w:bidi w:val="0"/>
        <w:spacing w:before="120" w:after="120"/>
        <w:contextualSpacing/>
        <w:jc w:val="both"/>
        <w:rPr>
          <w:rFonts w:cs="Arial" w:cstheme="minorHAnsi"/>
          <w:sz w:val="24"/>
          <w:szCs w:val="24"/>
        </w:rPr>
      </w:pPr>
      <w:r>
        <w:rPr>
          <w:rFonts w:cs="Arial" w:cstheme="minorHAnsi"/>
          <w:sz w:val="24"/>
          <w:szCs w:val="24"/>
        </w:rPr>
        <w:t>di impegnarsi a comunicare tempestivamente all’Istituzione scolastica eventuali variazioni che dovessero intervenire nel corso dello svolgimento dell’incarico;</w:t>
      </w:r>
    </w:p>
    <w:p>
      <w:pPr>
        <w:pStyle w:val="Normal"/>
        <w:bidi w:val="0"/>
        <w:spacing w:before="120" w:after="120"/>
        <w:ind w:start="720"/>
        <w:contextualSpacing/>
        <w:jc w:val="both"/>
        <w:rPr>
          <w:rFonts w:cs="Arial" w:cstheme="minorHAnsi"/>
          <w:sz w:val="24"/>
          <w:szCs w:val="24"/>
        </w:rPr>
      </w:pPr>
      <w:r>
        <w:rPr>
          <w:rFonts w:cs="Arial" w:cstheme="minorHAnsi"/>
          <w:sz w:val="24"/>
          <w:szCs w:val="24"/>
        </w:rPr>
      </w:r>
    </w:p>
    <w:p>
      <w:pPr>
        <w:pStyle w:val="Normal"/>
        <w:numPr>
          <w:ilvl w:val="0"/>
          <w:numId w:val="19"/>
        </w:numPr>
        <w:bidi w:val="0"/>
        <w:spacing w:before="120" w:after="120"/>
        <w:contextualSpacing/>
        <w:jc w:val="both"/>
        <w:rPr>
          <w:rFonts w:cs="Arial" w:cstheme="minorHAnsi"/>
          <w:sz w:val="24"/>
          <w:szCs w:val="24"/>
        </w:rPr>
      </w:pPr>
      <w:r>
        <w:rPr>
          <w:rFonts w:cs="Arial" w:cstheme="minorHAnsi"/>
          <w:sz w:val="24"/>
          <w:szCs w:val="24"/>
        </w:rPr>
        <w:t>di impegnarsi altresì a comunicare all’Istituzione scolastica qualsiasi altra circostanza sopravvenuta di carattere ostativo rispetto all’espletamento dell’incarico;</w:t>
      </w:r>
    </w:p>
    <w:p>
      <w:pPr>
        <w:pStyle w:val="Normal"/>
        <w:bidi w:val="0"/>
        <w:ind w:start="708"/>
        <w:jc w:val="start"/>
        <w:rPr>
          <w:rFonts w:cs="Arial" w:cstheme="minorHAnsi"/>
          <w:sz w:val="24"/>
          <w:szCs w:val="24"/>
        </w:rPr>
      </w:pPr>
      <w:r>
        <w:rPr>
          <w:rFonts w:cs="Arial" w:cstheme="minorHAnsi"/>
          <w:sz w:val="24"/>
          <w:szCs w:val="24"/>
        </w:rPr>
      </w:r>
    </w:p>
    <w:p>
      <w:pPr>
        <w:pStyle w:val="Normal"/>
        <w:bidi w:val="0"/>
        <w:spacing w:before="120" w:after="120"/>
        <w:ind w:start="720"/>
        <w:contextualSpacing/>
        <w:jc w:val="both"/>
        <w:rPr>
          <w:rFonts w:cs="Arial" w:cstheme="minorHAnsi"/>
          <w:sz w:val="24"/>
          <w:szCs w:val="24"/>
        </w:rPr>
      </w:pPr>
      <w:r>
        <w:rPr>
          <w:rFonts w:cs="Arial" w:cstheme="minorHAnsi"/>
          <w:sz w:val="24"/>
          <w:szCs w:val="24"/>
        </w:rPr>
      </w:r>
    </w:p>
    <w:p>
      <w:pPr>
        <w:pStyle w:val="Normal"/>
        <w:numPr>
          <w:ilvl w:val="0"/>
          <w:numId w:val="20"/>
        </w:numPr>
        <w:bidi w:val="0"/>
        <w:spacing w:before="120" w:after="120"/>
        <w:contextualSpacing/>
        <w:jc w:val="both"/>
        <w:rPr>
          <w:rFonts w:cs="Arial" w:cstheme="minorHAnsi"/>
          <w:sz w:val="24"/>
          <w:szCs w:val="24"/>
        </w:rPr>
      </w:pPr>
      <w:r>
        <w:rPr>
          <w:rFonts w:cs="Arial"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bidi w:val="0"/>
        <w:jc w:val="start"/>
        <w:rPr>
          <w:rFonts w:ascii="Arial" w:hAnsi="Arial" w:eastAsia="DejaVu Sans" w:cs="DejaVu Sans" w:asciiTheme="minorHAnsi" w:cstheme="minorBidi" w:eastAsiaTheme="minorEastAsia" w:hAnsiTheme="minorHAnsi"/>
          <w:b/>
          <w:sz w:val="22"/>
          <w:szCs w:val="22"/>
        </w:rPr>
      </w:pPr>
      <w:r>
        <w:rPr>
          <w:rFonts w:eastAsia="DejaVu Sans" w:cs="DejaVu Sans" w:cstheme="minorBidi" w:eastAsiaTheme="minorEastAsia" w:ascii="Arial" w:hAnsi="Arial"/>
          <w:b/>
          <w:sz w:val="22"/>
          <w:szCs w:val="22"/>
        </w:rPr>
      </w:r>
    </w:p>
    <w:p>
      <w:pPr>
        <w:pStyle w:val="Normal"/>
        <w:bidi w:val="0"/>
        <w:spacing w:before="0" w:after="0"/>
        <w:contextualSpacing/>
        <w:jc w:val="start"/>
        <w:rPr>
          <w:rFonts w:ascii="Arial" w:hAnsi="Arial" w:cs="Arial" w:asciiTheme="minorHAnsi" w:cstheme="minorHAnsi" w:hAnsiTheme="minorHAnsi"/>
          <w:b/>
          <w:sz w:val="22"/>
          <w:szCs w:val="22"/>
        </w:rPr>
      </w:pPr>
      <w:r>
        <w:rPr>
          <w:rFonts w:cs="Arial" w:cstheme="minorHAnsi" w:ascii="Arial" w:hAnsi="Arial"/>
          <w:b/>
          <w:sz w:val="22"/>
          <w:szCs w:val="22"/>
        </w:rPr>
      </w:r>
    </w:p>
    <w:p>
      <w:pPr>
        <w:pStyle w:val="Normal"/>
        <w:bidi w:val="0"/>
        <w:spacing w:before="0" w:after="0"/>
        <w:contextualSpacing/>
        <w:jc w:val="start"/>
        <w:rPr>
          <w:rFonts w:ascii="Arial" w:hAnsi="Arial" w:cs="Arial" w:asciiTheme="minorHAnsi" w:cstheme="minorHAnsi" w:hAnsiTheme="minorHAnsi"/>
          <w:sz w:val="22"/>
          <w:szCs w:val="22"/>
        </w:rPr>
      </w:pPr>
      <w:r>
        <w:rPr>
          <w:rFonts w:cs="Arial" w:cstheme="minorHAnsi" w:ascii="Arial" w:hAnsi="Arial"/>
          <w:sz w:val="22"/>
          <w:szCs w:val="22"/>
        </w:rPr>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ascii="Arial" w:hAnsi="Arial" w:asciiTheme="minorHAnsi" w:cstheme="minorHAnsi" w:hAnsiTheme="minorHAnsi"/>
          <w:sz w:val="22"/>
          <w:szCs w:val="22"/>
          <w:lang w:eastAsia="en-US"/>
        </w:rPr>
        <w:tab/>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ascii="Arial" w:hAnsi="Arial" w:asciiTheme="minorHAnsi" w:cstheme="minorHAnsi" w:hAnsiTheme="minorHAnsi"/>
          <w:sz w:val="22"/>
          <w:szCs w:val="22"/>
          <w:lang w:eastAsia="en-US"/>
        </w:rPr>
        <w:t xml:space="preserve">                                                                                                                               </w:t>
      </w:r>
      <w:r>
        <w:rPr>
          <w:rFonts w:eastAsia="Calibri" w:cs="Arial" w:ascii="Arial" w:hAnsi="Arial" w:asciiTheme="minorHAnsi" w:cstheme="minorHAnsi" w:hAnsiTheme="minorHAnsi"/>
          <w:sz w:val="22"/>
          <w:szCs w:val="22"/>
          <w:lang w:eastAsia="en-US"/>
        </w:rPr>
        <w:tab/>
        <w:t xml:space="preserve">        Firmato</w:t>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cstheme="minorHAnsi" w:ascii="Arial" w:hAnsi="Arial"/>
          <w:sz w:val="22"/>
          <w:szCs w:val="22"/>
          <w:lang w:eastAsia="en-US"/>
        </w:rPr>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ascii="Arial" w:hAnsi="Arial" w:asciiTheme="minorHAnsi" w:cstheme="minorHAnsi" w:hAnsiTheme="minorHAnsi"/>
          <w:sz w:val="22"/>
          <w:szCs w:val="22"/>
          <w:lang w:eastAsia="en-US"/>
        </w:rPr>
        <w:tab/>
        <w:t>__________________</w:t>
      </w:r>
    </w:p>
    <w:p>
      <w:pPr>
        <w:pStyle w:val="Normal"/>
        <w:bidi w:val="0"/>
        <w:jc w:val="start"/>
        <w:rPr>
          <w:rFonts w:ascii="Arial" w:hAnsi="Arial" w:eastAsia="Calibri" w:cs="Arial" w:asciiTheme="minorHAnsi" w:cstheme="minorHAnsi" w:hAnsiTheme="minorHAnsi"/>
          <w:sz w:val="24"/>
          <w:szCs w:val="24"/>
          <w:lang w:eastAsia="en-US"/>
        </w:rPr>
      </w:pPr>
      <w:r>
        <w:rPr>
          <w:rFonts w:eastAsia="Calibri" w:cs="Arial" w:cstheme="minorHAnsi" w:ascii="Arial" w:hAnsi="Arial"/>
          <w:sz w:val="24"/>
          <w:szCs w:val="24"/>
          <w:lang w:eastAsia="en-US"/>
        </w:rPr>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before="0" w:after="0"/>
        <w:ind w:hanging="709" w:start="709" w:end="57"/>
        <w:contextualSpacing/>
        <w:jc w:val="start"/>
        <w:rPr/>
      </w:pPr>
      <w:r>
        <w:rPr/>
      </w:r>
    </w:p>
    <w:sectPr>
      <w:footerReference w:type="even" r:id="rId6"/>
      <w:footerReference w:type="default" r:id="rId7"/>
      <w:footerReference w:type="first" r:id="rId8"/>
      <w:type w:val="nextPage"/>
      <w:pgSz w:w="11906" w:h="16838"/>
      <w:pgMar w:left="1134" w:right="1134" w:gutter="0" w:header="0" w:top="1134" w:footer="1134" w:bottom="19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rial Narrow">
    <w:charset w:val="00" w:characterSet="windows-1252"/>
    <w:family w:val="swiss"/>
    <w:pitch w:val="variable"/>
  </w:font>
  <w:font w:name="Corbel">
    <w:charset w:val="00" w:characterSet="windows-1252"/>
    <w:family w:val="swiss"/>
    <w:pitch w:val="variable"/>
  </w:font>
  <w:font w:name="Calibri">
    <w:charset w:val="00" w:characterSet="windows-1252"/>
    <w:family w:val="swiss"/>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jc w:val="center"/>
      <w:rPr>
        <w:b/>
        <w:color w:val="00007D"/>
        <w:sz w:val="15"/>
      </w:rPr>
    </w:pPr>
    <w:bookmarkStart w:id="9" w:name="PageNumWizard_FOOTER_Stile_di_pagina_pre"/>
    <w:r>
      <w:rPr>
        <w:b/>
        <w:color w:val="00007D"/>
        <w:sz w:val="15"/>
      </w:rPr>
      <w:fldChar w:fldCharType="begin"/>
    </w:r>
    <w:r>
      <w:rPr>
        <w:sz w:val="15"/>
        <w:b/>
        <w:color w:val="00007D"/>
      </w:rPr>
      <w:instrText xml:space="preserve"> PAGE </w:instrText>
    </w:r>
    <w:r>
      <w:rPr>
        <w:sz w:val="15"/>
        <w:b/>
        <w:color w:val="00007D"/>
      </w:rPr>
      <w:fldChar w:fldCharType="separate"/>
    </w:r>
    <w:r>
      <w:rPr>
        <w:sz w:val="15"/>
        <w:b/>
        <w:color w:val="00007D"/>
      </w:rPr>
      <w:t>8</w:t>
    </w:r>
    <w:r>
      <w:rPr>
        <w:sz w:val="15"/>
        <w:b/>
        <w:color w:val="00007D"/>
      </w:rPr>
      <w:fldChar w:fldCharType="end"/>
    </w:r>
    <w:bookmarkEnd w:id="9"/>
  </w:p>
  <w:p>
    <w:pPr>
      <w:pStyle w:val="Default"/>
      <w:jc w:val="center"/>
      <w:rPr/>
    </w:pPr>
    <w:r>
      <w:rPr>
        <w:b/>
        <w:color w:val="00007D"/>
        <w:sz w:val="15"/>
      </w:rPr>
      <w:t>E-mail</w:t>
    </w:r>
    <w:r>
      <w:rPr>
        <w:b w:val="false"/>
        <w:color w:val="00007D"/>
        <w:sz w:val="15"/>
      </w:rPr>
      <w:t xml:space="preserve">: </w:t>
    </w:r>
    <w:r>
      <w:rPr>
        <w:b w:val="false"/>
        <w:color w:val="000080"/>
        <w:sz w:val="15"/>
      </w:rPr>
      <w:t xml:space="preserve">NOIC83100G@ISTRUZIONE.IT </w:t>
    </w:r>
    <w:r>
      <w:rPr>
        <w:b/>
        <w:color w:val="000080"/>
        <w:sz w:val="15"/>
      </w:rPr>
      <w:t>P</w:t>
    </w:r>
    <w:r>
      <w:rPr>
        <w:b/>
        <w:color w:val="00007D"/>
        <w:sz w:val="15"/>
      </w:rPr>
      <w:t>EC</w:t>
    </w:r>
    <w:r>
      <w:rPr>
        <w:b w:val="false"/>
        <w:color w:val="00007D"/>
        <w:sz w:val="15"/>
      </w:rPr>
      <w:t xml:space="preserve">: </w:t>
    </w:r>
    <w:r>
      <w:rPr>
        <w:b w:val="false"/>
        <w:color w:val="000080"/>
        <w:sz w:val="15"/>
      </w:rPr>
      <w:t xml:space="preserve">NOIC83100G@pec.istruzione.it </w:t>
    </w:r>
    <w:r>
      <w:rPr>
        <w:b w:val="false"/>
        <w:color w:val="00007D"/>
        <w:sz w:val="15"/>
      </w:rPr>
      <w:t xml:space="preserve">Sito web: </w:t>
    </w:r>
    <w:r>
      <w:rPr>
        <w:b w:val="false"/>
        <w:color w:val="000080"/>
        <w:sz w:val="15"/>
      </w:rPr>
      <w:t xml:space="preserve">http://www.icbottacchinovara.edu.it </w:t>
    </w:r>
    <w:r>
      <w:rPr>
        <w:b w:val="false"/>
        <w:color w:val="00007D"/>
        <w:sz w:val="15"/>
      </w:rPr>
      <w:t xml:space="preserve">Codice Univoco Ufficio: </w:t>
    </w:r>
    <w:r>
      <w:rPr>
        <w:b/>
        <w:color w:val="00007D"/>
        <w:sz w:val="15"/>
      </w:rPr>
      <w:t xml:space="preserve">UFDNCN </w:t>
    </w:r>
    <w:r>
      <w:rPr>
        <w:b w:val="false"/>
        <w:color w:val="00007D"/>
        <w:sz w:val="15"/>
      </w:rPr>
      <w:t xml:space="preserve">Codice Fiscale: </w:t>
    </w:r>
    <w:r>
      <w:rPr>
        <w:b/>
        <w:color w:val="00007D"/>
        <w:sz w:val="15"/>
      </w:rPr>
      <w:t xml:space="preserve">94068580037 </w:t>
    </w:r>
    <w:r>
      <w:rPr>
        <w:b w:val="false"/>
        <w:color w:val="00007D"/>
        <w:sz w:val="15"/>
      </w:rPr>
      <w:t xml:space="preserve">- Codice Meccanografico: </w:t>
    </w:r>
    <w:r>
      <w:rPr>
        <w:b/>
        <w:color w:val="00007D"/>
        <w:sz w:val="15"/>
      </w:rPr>
      <w:t xml:space="preserve">NOIC83100G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jc w:val="center"/>
      <w:rPr>
        <w:b/>
        <w:color w:val="00007D"/>
        <w:sz w:val="15"/>
      </w:rPr>
    </w:pPr>
    <w:bookmarkStart w:id="10" w:name="PageNumWizard_FOOTER_Stile_di_pagina_pre"/>
    <w:r>
      <w:rPr>
        <w:b/>
        <w:color w:val="00007D"/>
        <w:sz w:val="15"/>
      </w:rPr>
      <w:fldChar w:fldCharType="begin"/>
    </w:r>
    <w:r>
      <w:rPr>
        <w:sz w:val="15"/>
        <w:b/>
        <w:color w:val="00007D"/>
      </w:rPr>
      <w:instrText xml:space="preserve"> PAGE </w:instrText>
    </w:r>
    <w:r>
      <w:rPr>
        <w:sz w:val="15"/>
        <w:b/>
        <w:color w:val="00007D"/>
      </w:rPr>
      <w:fldChar w:fldCharType="separate"/>
    </w:r>
    <w:r>
      <w:rPr>
        <w:sz w:val="15"/>
        <w:b/>
        <w:color w:val="00007D"/>
      </w:rPr>
      <w:t>8</w:t>
    </w:r>
    <w:r>
      <w:rPr>
        <w:sz w:val="15"/>
        <w:b/>
        <w:color w:val="00007D"/>
      </w:rPr>
      <w:fldChar w:fldCharType="end"/>
    </w:r>
    <w:bookmarkEnd w:id="10"/>
  </w:p>
  <w:p>
    <w:pPr>
      <w:pStyle w:val="Default"/>
      <w:jc w:val="center"/>
      <w:rPr/>
    </w:pPr>
    <w:r>
      <w:rPr>
        <w:b/>
        <w:color w:val="00007D"/>
        <w:sz w:val="15"/>
      </w:rPr>
      <w:t>E-mail</w:t>
    </w:r>
    <w:r>
      <w:rPr>
        <w:b w:val="false"/>
        <w:color w:val="00007D"/>
        <w:sz w:val="15"/>
      </w:rPr>
      <w:t xml:space="preserve">: </w:t>
    </w:r>
    <w:r>
      <w:rPr>
        <w:b w:val="false"/>
        <w:color w:val="000080"/>
        <w:sz w:val="15"/>
      </w:rPr>
      <w:t xml:space="preserve">NOIC83100G@ISTRUZIONE.IT </w:t>
    </w:r>
    <w:r>
      <w:rPr>
        <w:b/>
        <w:color w:val="000080"/>
        <w:sz w:val="15"/>
      </w:rPr>
      <w:t>P</w:t>
    </w:r>
    <w:r>
      <w:rPr>
        <w:b/>
        <w:color w:val="00007D"/>
        <w:sz w:val="15"/>
      </w:rPr>
      <w:t>EC</w:t>
    </w:r>
    <w:r>
      <w:rPr>
        <w:b w:val="false"/>
        <w:color w:val="00007D"/>
        <w:sz w:val="15"/>
      </w:rPr>
      <w:t xml:space="preserve">: </w:t>
    </w:r>
    <w:r>
      <w:rPr>
        <w:b w:val="false"/>
        <w:color w:val="000080"/>
        <w:sz w:val="15"/>
      </w:rPr>
      <w:t xml:space="preserve">NOIC83100G@pec.istruzione.it </w:t>
    </w:r>
    <w:r>
      <w:rPr>
        <w:b w:val="false"/>
        <w:color w:val="00007D"/>
        <w:sz w:val="15"/>
      </w:rPr>
      <w:t xml:space="preserve">Sito web: </w:t>
    </w:r>
    <w:r>
      <w:rPr>
        <w:b w:val="false"/>
        <w:color w:val="000080"/>
        <w:sz w:val="15"/>
      </w:rPr>
      <w:t xml:space="preserve">http://www.icbottacchinovara.edu.it </w:t>
    </w:r>
    <w:r>
      <w:rPr>
        <w:b w:val="false"/>
        <w:color w:val="00007D"/>
        <w:sz w:val="15"/>
      </w:rPr>
      <w:t xml:space="preserve">Codice Univoco Ufficio: </w:t>
    </w:r>
    <w:r>
      <w:rPr>
        <w:b/>
        <w:color w:val="00007D"/>
        <w:sz w:val="15"/>
      </w:rPr>
      <w:t xml:space="preserve">UFDNCN </w:t>
    </w:r>
    <w:r>
      <w:rPr>
        <w:b w:val="false"/>
        <w:color w:val="00007D"/>
        <w:sz w:val="15"/>
      </w:rPr>
      <w:t xml:space="preserve">Codice Fiscale: </w:t>
    </w:r>
    <w:r>
      <w:rPr>
        <w:b/>
        <w:color w:val="00007D"/>
        <w:sz w:val="15"/>
      </w:rPr>
      <w:t xml:space="preserve">94068580037 </w:t>
    </w:r>
    <w:r>
      <w:rPr>
        <w:b w:val="false"/>
        <w:color w:val="00007D"/>
        <w:sz w:val="15"/>
      </w:rPr>
      <w:t xml:space="preserve">- Codice Meccanografico: </w:t>
    </w:r>
    <w:r>
      <w:rPr>
        <w:b/>
        <w:color w:val="00007D"/>
        <w:sz w:val="15"/>
      </w:rPr>
      <w:t xml:space="preserve">NOIC83100G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854"/>
        </w:tabs>
        <w:ind w:start="854" w:hanging="36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1068" w:hanging="360"/>
      </w:pPr>
      <w:rPr>
        <w:rFonts w:ascii="Calibri" w:hAnsi="Calibri" w:cs="Calibri"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abstractNum w:abstractNumId="6">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6"/>
    <w:lvlOverride w:ilvl="0">
      <w:startOverride w:val="1"/>
    </w:lvlOverride>
  </w:num>
  <w:num w:numId="15">
    <w:abstractNumId w:val="6"/>
  </w:num>
  <w:num w:numId="16">
    <w:abstractNumId w:val="6"/>
  </w:num>
  <w:num w:numId="17">
    <w:abstractNumId w:val="6"/>
  </w:num>
  <w:num w:numId="18">
    <w:abstractNumId w:val="6"/>
  </w:num>
  <w:num w:numId="19">
    <w:abstractNumId w:val="6"/>
  </w:num>
  <w:num w:numId="20">
    <w:abstractNumId w:val="6"/>
  </w:num>
</w:numbering>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ListParagraph">
    <w:name w:val="List Paragraph"/>
    <w:basedOn w:val="Normal"/>
    <w:qFormat/>
    <w:pPr>
      <w:ind w:start="708"/>
    </w:pPr>
    <w:rPr>
      <w:sz w:val="24"/>
      <w:szCs w:val="24"/>
    </w:rPr>
  </w:style>
  <w:style w:type="paragraph" w:styleId="Default">
    <w:name w:val="Default"/>
    <w:qFormat/>
    <w:pPr>
      <w:widowControl/>
      <w:suppressAutoHyphens w:val="true"/>
      <w:bidi w:val="0"/>
      <w:spacing w:before="0" w:after="0"/>
      <w:jc w:val="start"/>
    </w:pPr>
    <w:rPr>
      <w:rFonts w:ascii="Arial Narrow" w:hAnsi="Arial Narrow" w:eastAsia="MS Mincho" w:cs="Arial Narrow"/>
      <w:color w:val="000000"/>
      <w:kern w:val="0"/>
      <w:sz w:val="24"/>
      <w:szCs w:val="24"/>
      <w:lang w:val="it-IT" w:eastAsia="ja-JP" w:bidi="ar-SA"/>
    </w:rPr>
  </w:style>
  <w:style w:type="paragraph" w:styleId="Intestazioneepidipaginauser">
    <w:name w:val="Intestazione e piè di pagina (user)"/>
    <w:basedOn w:val="Normal"/>
    <w:qFormat/>
    <w:pPr>
      <w:suppressLineNumbers/>
      <w:tabs>
        <w:tab w:val="clear" w:pos="709"/>
        <w:tab w:val="center" w:pos="4819" w:leader="none"/>
        <w:tab w:val="right" w:pos="9638" w:leader="none"/>
      </w:tabs>
    </w:pPr>
    <w:rPr/>
  </w:style>
  <w:style w:type="paragraph" w:styleId="Intestazioneepidipagina">
    <w:name w:val="Intestazione e piè di pagina"/>
    <w:basedOn w:val="Normal"/>
    <w:qFormat/>
    <w:pPr/>
    <w:rPr/>
  </w:style>
  <w:style w:type="paragraph" w:styleId="Footer">
    <w:name w:val="footer"/>
    <w:basedOn w:val="Intestazioneepidipagina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LibreOffice/25.8.3.2$Windows_X86_64 LibreOffice_project/8ca8d55c161d602844f5428fa4b58097424e324e</Application>
  <AppVersion>15.0000</AppVersion>
  <Pages>8</Pages>
  <Words>1419</Words>
  <Characters>9022</Characters>
  <CharactersWithSpaces>10683</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2026-01-10T18:36:48Z</dcterms:created>
  <dc:creator/>
  <dc:description/>
  <dc:language>it-IT</dc:language>
  <cp:lastModifiedBy/>
  <dcterms:modified xsi:type="dcterms:W3CDTF">2026-01-23T21:35:21Z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